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019720"/>
        <w:docPartObj>
          <w:docPartGallery w:val="Cover Pages"/>
          <w:docPartUnique/>
        </w:docPartObj>
      </w:sdtPr>
      <w:sdtEndPr>
        <w:rPr>
          <w:rFonts w:cstheme="minorHAnsi"/>
          <w:sz w:val="48"/>
          <w:szCs w:val="48"/>
        </w:rPr>
      </w:sdtEndPr>
      <w:sdtContent>
        <w:p w14:paraId="5EAECF22" w14:textId="0F3731B0" w:rsidR="004E2040" w:rsidRDefault="004E2040"/>
        <w:tbl>
          <w:tblPr>
            <w:tblpPr w:leftFromText="187" w:rightFromText="187" w:horzAnchor="margin" w:tblpXSpec="center" w:tblpY="2881"/>
            <w:tblW w:w="4000" w:type="pct"/>
            <w:tblBorders>
              <w:left w:val="single" w:sz="12" w:space="0" w:color="549E39" w:themeColor="accent1"/>
            </w:tblBorders>
            <w:tblCellMar>
              <w:left w:w="144" w:type="dxa"/>
              <w:right w:w="115" w:type="dxa"/>
            </w:tblCellMar>
            <w:tblLook w:val="04A0" w:firstRow="1" w:lastRow="0" w:firstColumn="1" w:lastColumn="0" w:noHBand="0" w:noVBand="1"/>
          </w:tblPr>
          <w:tblGrid>
            <w:gridCol w:w="7246"/>
          </w:tblGrid>
          <w:tr w:rsidR="004E2040" w14:paraId="7669C2FD" w14:textId="77777777">
            <w:sdt>
              <w:sdtPr>
                <w:rPr>
                  <w:color w:val="3E762A" w:themeColor="accent1" w:themeShade="BF"/>
                  <w:sz w:val="24"/>
                  <w:szCs w:val="24"/>
                </w:rPr>
                <w:alias w:val="Bedrijf"/>
                <w:id w:val="13406915"/>
                <w:placeholder>
                  <w:docPart w:val="CC0CF04E108D4603945A5E206807D4BF"/>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734D4555" w14:textId="625607D8" w:rsidR="004E2040" w:rsidRDefault="0014382F">
                    <w:pPr>
                      <w:pStyle w:val="Geenafstand"/>
                      <w:rPr>
                        <w:color w:val="3E762A" w:themeColor="accent1" w:themeShade="BF"/>
                        <w:sz w:val="24"/>
                      </w:rPr>
                    </w:pPr>
                    <w:r>
                      <w:rPr>
                        <w:color w:val="3E762A" w:themeColor="accent1" w:themeShade="BF"/>
                        <w:sz w:val="24"/>
                        <w:szCs w:val="24"/>
                      </w:rPr>
                      <w:t>Toon Broeders</w:t>
                    </w:r>
                  </w:p>
                </w:tc>
              </w:sdtContent>
            </w:sdt>
          </w:tr>
          <w:tr w:rsidR="004E2040" w14:paraId="5605847D" w14:textId="77777777">
            <w:tc>
              <w:tcPr>
                <w:tcW w:w="7672" w:type="dxa"/>
              </w:tcPr>
              <w:sdt>
                <w:sdtPr>
                  <w:rPr>
                    <w:rFonts w:asciiTheme="majorHAnsi" w:eastAsiaTheme="majorEastAsia" w:hAnsiTheme="majorHAnsi" w:cstheme="majorBidi"/>
                    <w:color w:val="549E39" w:themeColor="accent1"/>
                    <w:sz w:val="88"/>
                    <w:szCs w:val="88"/>
                  </w:rPr>
                  <w:alias w:val="Titel"/>
                  <w:id w:val="13406919"/>
                  <w:placeholder>
                    <w:docPart w:val="5FAE33AF729E4F359F19F38F9482C418"/>
                  </w:placeholder>
                  <w:dataBinding w:prefixMappings="xmlns:ns0='http://schemas.openxmlformats.org/package/2006/metadata/core-properties' xmlns:ns1='http://purl.org/dc/elements/1.1/'" w:xpath="/ns0:coreProperties[1]/ns1:title[1]" w:storeItemID="{6C3C8BC8-F283-45AE-878A-BAB7291924A1}"/>
                  <w:text/>
                </w:sdtPr>
                <w:sdtContent>
                  <w:p w14:paraId="526A6084" w14:textId="0EAFB353" w:rsidR="004E2040" w:rsidRDefault="001B12B8">
                    <w:pPr>
                      <w:pStyle w:val="Geenafstand"/>
                      <w:spacing w:line="216" w:lineRule="auto"/>
                      <w:rPr>
                        <w:rFonts w:asciiTheme="majorHAnsi" w:eastAsiaTheme="majorEastAsia" w:hAnsiTheme="majorHAnsi" w:cstheme="majorBidi"/>
                        <w:color w:val="549E39" w:themeColor="accent1"/>
                        <w:sz w:val="88"/>
                        <w:szCs w:val="88"/>
                      </w:rPr>
                    </w:pPr>
                    <w:r>
                      <w:rPr>
                        <w:rFonts w:asciiTheme="majorHAnsi" w:eastAsiaTheme="majorEastAsia" w:hAnsiTheme="majorHAnsi" w:cstheme="majorBidi"/>
                        <w:color w:val="549E39" w:themeColor="accent1"/>
                        <w:sz w:val="88"/>
                        <w:szCs w:val="88"/>
                      </w:rPr>
                      <w:t>De weg</w:t>
                    </w:r>
                    <w:r w:rsidR="0014382F">
                      <w:rPr>
                        <w:rFonts w:asciiTheme="majorHAnsi" w:eastAsiaTheme="majorEastAsia" w:hAnsiTheme="majorHAnsi" w:cstheme="majorBidi"/>
                        <w:color w:val="549E39" w:themeColor="accent1"/>
                        <w:sz w:val="88"/>
                        <w:szCs w:val="88"/>
                      </w:rPr>
                      <w:t xml:space="preserve"> tot website</w:t>
                    </w:r>
                  </w:p>
                </w:sdtContent>
              </w:sdt>
            </w:tc>
          </w:tr>
          <w:tr w:rsidR="004E2040" w14:paraId="40563853" w14:textId="77777777">
            <w:sdt>
              <w:sdtPr>
                <w:rPr>
                  <w:color w:val="3E762A" w:themeColor="accent1" w:themeShade="BF"/>
                  <w:sz w:val="24"/>
                  <w:szCs w:val="24"/>
                </w:rPr>
                <w:alias w:val="Ondertitel"/>
                <w:id w:val="13406923"/>
                <w:placeholder>
                  <w:docPart w:val="0FD23BC78C7148E58E0BD41E21FCCD05"/>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2CB895C4" w14:textId="4669B2E2" w:rsidR="004E2040" w:rsidRDefault="0014382F">
                    <w:pPr>
                      <w:pStyle w:val="Geenafstand"/>
                      <w:rPr>
                        <w:color w:val="3E762A" w:themeColor="accent1" w:themeShade="BF"/>
                        <w:sz w:val="24"/>
                      </w:rPr>
                    </w:pPr>
                    <w:r>
                      <w:rPr>
                        <w:color w:val="3E762A" w:themeColor="accent1" w:themeShade="BF"/>
                        <w:sz w:val="24"/>
                        <w:szCs w:val="24"/>
                      </w:rPr>
                      <w:t xml:space="preserve">Een </w:t>
                    </w:r>
                    <w:r w:rsidR="00414B0E">
                      <w:rPr>
                        <w:color w:val="3E762A" w:themeColor="accent1" w:themeShade="BF"/>
                        <w:sz w:val="24"/>
                        <w:szCs w:val="24"/>
                      </w:rPr>
                      <w:t xml:space="preserve">actieonderzoek en </w:t>
                    </w:r>
                    <w:r>
                      <w:rPr>
                        <w:color w:val="3E762A" w:themeColor="accent1" w:themeShade="BF"/>
                        <w:sz w:val="24"/>
                        <w:szCs w:val="24"/>
                      </w:rPr>
                      <w:t>ontwikkelingsrapportage van het eerste biobased portaal in Nederland.</w:t>
                    </w:r>
                  </w:p>
                </w:tc>
              </w:sdtContent>
            </w:sdt>
          </w:tr>
        </w:tbl>
        <w:tbl>
          <w:tblPr>
            <w:tblpPr w:leftFromText="187" w:rightFromText="187" w:horzAnchor="margin" w:tblpXSpec="center" w:tblpYSpec="bottom"/>
            <w:tblW w:w="5000" w:type="pct"/>
            <w:tblLook w:val="04A0" w:firstRow="1" w:lastRow="0" w:firstColumn="1" w:lastColumn="0" w:noHBand="0" w:noVBand="1"/>
          </w:tblPr>
          <w:tblGrid>
            <w:gridCol w:w="9072"/>
          </w:tblGrid>
          <w:tr w:rsidR="004E2040" w14:paraId="0D33AAA2" w14:textId="77777777" w:rsidTr="00D93EC5">
            <w:trPr>
              <w:trHeight w:val="189"/>
            </w:trPr>
            <w:tc>
              <w:tcPr>
                <w:tcW w:w="9265" w:type="dxa"/>
                <w:tcMar>
                  <w:top w:w="216" w:type="dxa"/>
                  <w:left w:w="115" w:type="dxa"/>
                  <w:bottom w:w="216" w:type="dxa"/>
                  <w:right w:w="115" w:type="dxa"/>
                </w:tcMar>
              </w:tcPr>
              <w:sdt>
                <w:sdtPr>
                  <w:rPr>
                    <w:color w:val="549E39" w:themeColor="accent1"/>
                    <w:sz w:val="28"/>
                    <w:szCs w:val="28"/>
                  </w:rPr>
                  <w:alias w:val="Auteur"/>
                  <w:id w:val="13406928"/>
                  <w:placeholder>
                    <w:docPart w:val="286D7CDC5F4B479590EBD62A5A6AF355"/>
                  </w:placeholder>
                  <w:dataBinding w:prefixMappings="xmlns:ns0='http://schemas.openxmlformats.org/package/2006/metadata/core-properties' xmlns:ns1='http://purl.org/dc/elements/1.1/'" w:xpath="/ns0:coreProperties[1]/ns1:creator[1]" w:storeItemID="{6C3C8BC8-F283-45AE-878A-BAB7291924A1}"/>
                  <w:text/>
                </w:sdtPr>
                <w:sdtContent>
                  <w:p w14:paraId="46BBA3DD" w14:textId="06F69D43" w:rsidR="004E2040" w:rsidRDefault="004E2040">
                    <w:pPr>
                      <w:pStyle w:val="Geenafstand"/>
                      <w:rPr>
                        <w:color w:val="549E39" w:themeColor="accent1"/>
                        <w:sz w:val="28"/>
                        <w:szCs w:val="28"/>
                      </w:rPr>
                    </w:pPr>
                    <w:r>
                      <w:rPr>
                        <w:color w:val="549E39" w:themeColor="accent1"/>
                        <w:sz w:val="28"/>
                        <w:szCs w:val="28"/>
                      </w:rPr>
                      <w:t>Toon Broeders</w:t>
                    </w:r>
                  </w:p>
                </w:sdtContent>
              </w:sdt>
              <w:sdt>
                <w:sdtPr>
                  <w:rPr>
                    <w:color w:val="549E39" w:themeColor="accent1"/>
                    <w:sz w:val="28"/>
                    <w:szCs w:val="28"/>
                  </w:rPr>
                  <w:alias w:val="Datum"/>
                  <w:tag w:val="Datum"/>
                  <w:id w:val="13406932"/>
                  <w:placeholder>
                    <w:docPart w:val="DD072367FB324AC99A7E7E1C3ABE0195"/>
                  </w:placeholder>
                  <w:dataBinding w:prefixMappings="xmlns:ns0='http://schemas.microsoft.com/office/2006/coverPageProps'" w:xpath="/ns0:CoverPageProperties[1]/ns0:PublishDate[1]" w:storeItemID="{55AF091B-3C7A-41E3-B477-F2FDAA23CFDA}"/>
                  <w:date w:fullDate="2020-09-29T00:00:00Z">
                    <w:dateFormat w:val="d-M-yyyy"/>
                    <w:lid w:val="nl-NL"/>
                    <w:storeMappedDataAs w:val="dateTime"/>
                    <w:calendar w:val="gregorian"/>
                  </w:date>
                </w:sdtPr>
                <w:sdtContent>
                  <w:p w14:paraId="278A3BB7" w14:textId="3A008D61" w:rsidR="004E2040" w:rsidRDefault="004E2040">
                    <w:pPr>
                      <w:pStyle w:val="Geenafstand"/>
                      <w:rPr>
                        <w:color w:val="549E39" w:themeColor="accent1"/>
                        <w:sz w:val="28"/>
                        <w:szCs w:val="28"/>
                      </w:rPr>
                    </w:pPr>
                    <w:r>
                      <w:rPr>
                        <w:color w:val="549E39" w:themeColor="accent1"/>
                        <w:sz w:val="28"/>
                        <w:szCs w:val="28"/>
                      </w:rPr>
                      <w:t>29-9-2020</w:t>
                    </w:r>
                  </w:p>
                </w:sdtContent>
              </w:sdt>
              <w:p w14:paraId="7D219A91" w14:textId="4E3F8E66" w:rsidR="004E2040" w:rsidRDefault="004E2040">
                <w:pPr>
                  <w:pStyle w:val="Geenafstand"/>
                  <w:rPr>
                    <w:color w:val="549E39" w:themeColor="accent1"/>
                  </w:rPr>
                </w:pPr>
              </w:p>
            </w:tc>
          </w:tr>
        </w:tbl>
        <w:p w14:paraId="58D0D601" w14:textId="7746BFC9" w:rsidR="004E2040" w:rsidRDefault="001B12B8">
          <w:pPr>
            <w:rPr>
              <w:rFonts w:cstheme="minorHAnsi"/>
              <w:sz w:val="48"/>
              <w:szCs w:val="48"/>
            </w:rPr>
          </w:pPr>
          <w:r w:rsidRPr="00D93EC5">
            <w:rPr>
              <w:noProof/>
            </w:rPr>
            <w:drawing>
              <wp:anchor distT="0" distB="0" distL="114300" distR="114300" simplePos="0" relativeHeight="251664384" behindDoc="1" locked="0" layoutInCell="1" allowOverlap="1" wp14:anchorId="3C8C78A4" wp14:editId="26A316B3">
                <wp:simplePos x="0" y="0"/>
                <wp:positionH relativeFrom="column">
                  <wp:posOffset>3376930</wp:posOffset>
                </wp:positionH>
                <wp:positionV relativeFrom="page">
                  <wp:posOffset>8465820</wp:posOffset>
                </wp:positionV>
                <wp:extent cx="2492375" cy="1437005"/>
                <wp:effectExtent l="0" t="0" r="3175"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92375" cy="1437005"/>
                        </a:xfrm>
                        <a:prstGeom prst="rect">
                          <a:avLst/>
                        </a:prstGeom>
                      </pic:spPr>
                    </pic:pic>
                  </a:graphicData>
                </a:graphic>
                <wp14:sizeRelH relativeFrom="margin">
                  <wp14:pctWidth>0</wp14:pctWidth>
                </wp14:sizeRelH>
                <wp14:sizeRelV relativeFrom="margin">
                  <wp14:pctHeight>0</wp14:pctHeight>
                </wp14:sizeRelV>
              </wp:anchor>
            </w:drawing>
          </w:r>
          <w:r w:rsidR="004E2040">
            <w:rPr>
              <w:rFonts w:cstheme="minorHAnsi"/>
              <w:sz w:val="48"/>
              <w:szCs w:val="48"/>
            </w:rPr>
            <w:br w:type="page"/>
          </w:r>
        </w:p>
      </w:sdtContent>
    </w:sdt>
    <w:p w14:paraId="71C623FC" w14:textId="1FE50510" w:rsidR="009430CA" w:rsidRPr="001B12B8" w:rsidRDefault="001B12B8" w:rsidP="001B12B8">
      <w:pPr>
        <w:jc w:val="center"/>
        <w:rPr>
          <w:i/>
          <w:iCs/>
          <w:sz w:val="48"/>
          <w:szCs w:val="48"/>
        </w:rPr>
      </w:pPr>
      <w:r w:rsidRPr="001B12B8">
        <w:rPr>
          <w:i/>
          <w:iCs/>
          <w:sz w:val="48"/>
          <w:szCs w:val="48"/>
        </w:rPr>
        <w:lastRenderedPageBreak/>
        <w:t>De weg tot website</w:t>
      </w:r>
    </w:p>
    <w:p w14:paraId="3FACE138" w14:textId="77777777" w:rsidR="009430CA" w:rsidRDefault="009430CA" w:rsidP="009430CA">
      <w:pPr>
        <w:jc w:val="center"/>
        <w:rPr>
          <w:rFonts w:cstheme="minorHAnsi"/>
          <w:sz w:val="48"/>
          <w:szCs w:val="48"/>
        </w:rPr>
      </w:pPr>
    </w:p>
    <w:p w14:paraId="1A8B1838" w14:textId="77777777" w:rsidR="009430CA" w:rsidRDefault="009430CA" w:rsidP="009430CA">
      <w:pPr>
        <w:jc w:val="center"/>
        <w:rPr>
          <w:rFonts w:cstheme="minorHAnsi"/>
          <w:sz w:val="48"/>
          <w:szCs w:val="48"/>
        </w:rPr>
      </w:pPr>
    </w:p>
    <w:p w14:paraId="07972A24" w14:textId="77777777" w:rsidR="009430CA" w:rsidRDefault="009430CA" w:rsidP="009430CA">
      <w:pPr>
        <w:jc w:val="center"/>
        <w:rPr>
          <w:rFonts w:cstheme="minorHAnsi"/>
          <w:sz w:val="48"/>
          <w:szCs w:val="48"/>
        </w:rPr>
      </w:pPr>
    </w:p>
    <w:p w14:paraId="04A67A65" w14:textId="77777777" w:rsidR="009430CA" w:rsidRDefault="009430CA" w:rsidP="009430CA">
      <w:pPr>
        <w:jc w:val="center"/>
        <w:rPr>
          <w:rFonts w:cstheme="minorHAnsi"/>
          <w:sz w:val="48"/>
          <w:szCs w:val="48"/>
        </w:rPr>
      </w:pPr>
    </w:p>
    <w:p w14:paraId="282F48A7" w14:textId="77777777" w:rsidR="009430CA" w:rsidRDefault="009430CA" w:rsidP="009430CA">
      <w:pPr>
        <w:jc w:val="center"/>
        <w:rPr>
          <w:rFonts w:cstheme="minorHAnsi"/>
          <w:sz w:val="48"/>
          <w:szCs w:val="48"/>
        </w:rPr>
      </w:pPr>
    </w:p>
    <w:p w14:paraId="40CF956A" w14:textId="77777777" w:rsidR="009430CA" w:rsidRDefault="009430CA" w:rsidP="009430CA">
      <w:pPr>
        <w:jc w:val="center"/>
        <w:rPr>
          <w:rFonts w:cstheme="minorHAnsi"/>
          <w:sz w:val="48"/>
          <w:szCs w:val="48"/>
        </w:rPr>
      </w:pPr>
    </w:p>
    <w:p w14:paraId="08C8617D" w14:textId="77777777" w:rsidR="009430CA" w:rsidRDefault="009430CA" w:rsidP="009430CA">
      <w:pPr>
        <w:jc w:val="center"/>
        <w:rPr>
          <w:rFonts w:cstheme="minorHAnsi"/>
          <w:sz w:val="48"/>
          <w:szCs w:val="48"/>
        </w:rPr>
      </w:pPr>
    </w:p>
    <w:p w14:paraId="1169DCAA" w14:textId="77777777" w:rsidR="00345C79" w:rsidRDefault="00345C79" w:rsidP="009430CA">
      <w:pPr>
        <w:pStyle w:val="Geenafstand"/>
        <w:rPr>
          <w:b/>
          <w:bCs/>
        </w:rPr>
      </w:pPr>
    </w:p>
    <w:p w14:paraId="1CEF04A8" w14:textId="77777777" w:rsidR="00345C79" w:rsidRDefault="00345C79" w:rsidP="009430CA">
      <w:pPr>
        <w:pStyle w:val="Geenafstand"/>
        <w:rPr>
          <w:b/>
          <w:bCs/>
        </w:rPr>
      </w:pPr>
    </w:p>
    <w:p w14:paraId="43FCABA7" w14:textId="77777777" w:rsidR="00345C79" w:rsidRDefault="00345C79" w:rsidP="009430CA">
      <w:pPr>
        <w:pStyle w:val="Geenafstand"/>
        <w:rPr>
          <w:b/>
          <w:bCs/>
        </w:rPr>
      </w:pPr>
    </w:p>
    <w:p w14:paraId="180EAC8A" w14:textId="77777777" w:rsidR="00345C79" w:rsidRDefault="00345C79" w:rsidP="009430CA">
      <w:pPr>
        <w:pStyle w:val="Geenafstand"/>
        <w:rPr>
          <w:b/>
          <w:bCs/>
        </w:rPr>
      </w:pPr>
    </w:p>
    <w:p w14:paraId="784AEE68" w14:textId="77777777" w:rsidR="00345C79" w:rsidRDefault="00345C79" w:rsidP="009430CA">
      <w:pPr>
        <w:pStyle w:val="Geenafstand"/>
        <w:rPr>
          <w:b/>
          <w:bCs/>
        </w:rPr>
      </w:pPr>
    </w:p>
    <w:p w14:paraId="0AA7C401" w14:textId="77777777" w:rsidR="00345C79" w:rsidRDefault="00345C79" w:rsidP="009430CA">
      <w:pPr>
        <w:pStyle w:val="Geenafstand"/>
        <w:rPr>
          <w:b/>
          <w:bCs/>
        </w:rPr>
      </w:pPr>
    </w:p>
    <w:p w14:paraId="4A641AD5" w14:textId="77777777" w:rsidR="00345C79" w:rsidRDefault="00345C79" w:rsidP="009430CA">
      <w:pPr>
        <w:pStyle w:val="Geenafstand"/>
        <w:rPr>
          <w:b/>
          <w:bCs/>
        </w:rPr>
      </w:pPr>
    </w:p>
    <w:p w14:paraId="55333315" w14:textId="77777777" w:rsidR="00345C79" w:rsidRDefault="00345C79" w:rsidP="009430CA">
      <w:pPr>
        <w:pStyle w:val="Geenafstand"/>
        <w:rPr>
          <w:b/>
          <w:bCs/>
        </w:rPr>
      </w:pPr>
    </w:p>
    <w:p w14:paraId="12B8CC32" w14:textId="77777777" w:rsidR="00345C79" w:rsidRDefault="00345C79" w:rsidP="009430CA">
      <w:pPr>
        <w:pStyle w:val="Geenafstand"/>
        <w:rPr>
          <w:b/>
          <w:bCs/>
        </w:rPr>
      </w:pPr>
    </w:p>
    <w:p w14:paraId="45CEA5C0" w14:textId="77777777" w:rsidR="00345C79" w:rsidRDefault="00345C79" w:rsidP="009430CA">
      <w:pPr>
        <w:pStyle w:val="Geenafstand"/>
        <w:rPr>
          <w:b/>
          <w:bCs/>
        </w:rPr>
      </w:pPr>
    </w:p>
    <w:p w14:paraId="222EB40C" w14:textId="77777777" w:rsidR="00345C79" w:rsidRDefault="00345C79" w:rsidP="009430CA">
      <w:pPr>
        <w:pStyle w:val="Geenafstand"/>
        <w:rPr>
          <w:b/>
          <w:bCs/>
        </w:rPr>
      </w:pPr>
    </w:p>
    <w:p w14:paraId="339B1D43" w14:textId="77777777" w:rsidR="00345C79" w:rsidRDefault="00345C79" w:rsidP="009430CA">
      <w:pPr>
        <w:pStyle w:val="Geenafstand"/>
        <w:rPr>
          <w:b/>
          <w:bCs/>
        </w:rPr>
      </w:pPr>
    </w:p>
    <w:p w14:paraId="00B4FA53" w14:textId="77777777" w:rsidR="00345C79" w:rsidRDefault="00345C79" w:rsidP="009430CA">
      <w:pPr>
        <w:pStyle w:val="Geenafstand"/>
        <w:rPr>
          <w:b/>
          <w:bCs/>
        </w:rPr>
      </w:pPr>
    </w:p>
    <w:p w14:paraId="5D234A2E" w14:textId="77777777" w:rsidR="00345C79" w:rsidRDefault="00345C79" w:rsidP="009430CA">
      <w:pPr>
        <w:pStyle w:val="Geenafstand"/>
        <w:rPr>
          <w:b/>
          <w:bCs/>
        </w:rPr>
      </w:pPr>
    </w:p>
    <w:p w14:paraId="4631D7DE" w14:textId="77777777" w:rsidR="00345C79" w:rsidRDefault="00345C79" w:rsidP="009430CA">
      <w:pPr>
        <w:pStyle w:val="Geenafstand"/>
        <w:rPr>
          <w:b/>
          <w:bCs/>
        </w:rPr>
      </w:pPr>
    </w:p>
    <w:p w14:paraId="228800BC" w14:textId="77777777" w:rsidR="00345C79" w:rsidRDefault="00345C79" w:rsidP="009430CA">
      <w:pPr>
        <w:pStyle w:val="Geenafstand"/>
        <w:rPr>
          <w:b/>
          <w:bCs/>
        </w:rPr>
      </w:pPr>
    </w:p>
    <w:p w14:paraId="1177CE7E" w14:textId="77777777" w:rsidR="00345C79" w:rsidRDefault="00345C79" w:rsidP="009430CA">
      <w:pPr>
        <w:pStyle w:val="Geenafstand"/>
        <w:rPr>
          <w:b/>
          <w:bCs/>
        </w:rPr>
      </w:pPr>
    </w:p>
    <w:p w14:paraId="3CE1F221" w14:textId="3C39627C" w:rsidR="009430CA" w:rsidRDefault="009430CA" w:rsidP="009430CA">
      <w:pPr>
        <w:pStyle w:val="Geenafstand"/>
      </w:pPr>
      <w:r w:rsidRPr="009430CA">
        <w:rPr>
          <w:b/>
          <w:bCs/>
        </w:rPr>
        <w:t>Namen</w:t>
      </w:r>
      <w:r>
        <w:t>:</w:t>
      </w:r>
    </w:p>
    <w:p w14:paraId="3B584EA7" w14:textId="77777777" w:rsidR="009430CA" w:rsidRDefault="009430CA" w:rsidP="009430CA">
      <w:pPr>
        <w:pStyle w:val="Geenafstand"/>
      </w:pPr>
      <w:r>
        <w:t>Toon Broeders (2144884)</w:t>
      </w:r>
    </w:p>
    <w:p w14:paraId="54595F91" w14:textId="3338BBE3" w:rsidR="009430CA" w:rsidRDefault="009430CA" w:rsidP="009430CA">
      <w:pPr>
        <w:pStyle w:val="Geenafstand"/>
      </w:pPr>
      <w:r w:rsidRPr="009430CA">
        <w:rPr>
          <w:b/>
          <w:bCs/>
        </w:rPr>
        <w:t>Docent</w:t>
      </w:r>
      <w:r>
        <w:t>: Martin Verweij</w:t>
      </w:r>
    </w:p>
    <w:p w14:paraId="228CC224" w14:textId="1034F240" w:rsidR="009430CA" w:rsidRPr="009430CA" w:rsidRDefault="009430CA" w:rsidP="009430CA">
      <w:pPr>
        <w:pStyle w:val="Geenafstand"/>
        <w:rPr>
          <w:b/>
          <w:bCs/>
        </w:rPr>
      </w:pPr>
      <w:r w:rsidRPr="009430CA">
        <w:rPr>
          <w:b/>
          <w:bCs/>
        </w:rPr>
        <w:t>Begeleidster (stage):</w:t>
      </w:r>
      <w:r>
        <w:rPr>
          <w:b/>
          <w:bCs/>
        </w:rPr>
        <w:t xml:space="preserve"> </w:t>
      </w:r>
      <w:r w:rsidRPr="009430CA">
        <w:t>Katja Solomatina</w:t>
      </w:r>
    </w:p>
    <w:p w14:paraId="10D247B4" w14:textId="16220C26" w:rsidR="00072BA6" w:rsidRPr="009430CA" w:rsidRDefault="009430CA" w:rsidP="009430CA">
      <w:pPr>
        <w:pStyle w:val="Geenafstand"/>
        <w:rPr>
          <w:rFonts w:eastAsiaTheme="majorEastAsia"/>
          <w:color w:val="3E762A" w:themeColor="accent1" w:themeShade="BF"/>
        </w:rPr>
      </w:pPr>
      <w:r w:rsidRPr="009430CA">
        <w:rPr>
          <w:b/>
          <w:bCs/>
        </w:rPr>
        <w:t>Datum</w:t>
      </w:r>
      <w:r>
        <w:t>: 02-01-2021</w:t>
      </w:r>
      <w:r w:rsidR="00072BA6" w:rsidRPr="009430CA">
        <w:br w:type="page"/>
      </w:r>
    </w:p>
    <w:p w14:paraId="610CBEAD" w14:textId="77263BD5" w:rsidR="00072BA6" w:rsidRDefault="00072BA6" w:rsidP="00072BA6">
      <w:pPr>
        <w:pStyle w:val="Kop1"/>
      </w:pPr>
      <w:bookmarkStart w:id="0" w:name="_Toc60645422"/>
      <w:r>
        <w:lastRenderedPageBreak/>
        <w:t>Voorwoord</w:t>
      </w:r>
      <w:bookmarkEnd w:id="0"/>
    </w:p>
    <w:p w14:paraId="1B211CFC" w14:textId="77777777" w:rsidR="00072BA6" w:rsidRDefault="00072BA6"/>
    <w:p w14:paraId="177BF283" w14:textId="698DB16F" w:rsidR="007C259B" w:rsidRDefault="0004506D">
      <w:r>
        <w:t>Voor u ligt het rapport: “</w:t>
      </w:r>
      <w:r w:rsidRPr="001B12B8">
        <w:t>De</w:t>
      </w:r>
      <w:r w:rsidR="001B12B8" w:rsidRPr="001B12B8">
        <w:t xml:space="preserve"> weg tot website</w:t>
      </w:r>
      <w:r>
        <w:t>”</w:t>
      </w:r>
      <w:r w:rsidR="007C259B">
        <w:t xml:space="preserve">. Dit rapport is opgesteld uit opdracht van mijn gedeelde opdrachtgevers. De opdracht komt aanvankelijk vanuit mijn opleiding </w:t>
      </w:r>
      <w:r w:rsidR="0018460D">
        <w:t>commerciële</w:t>
      </w:r>
      <w:r w:rsidR="007C259B">
        <w:t xml:space="preserve"> </w:t>
      </w:r>
      <w:r w:rsidR="0018460D">
        <w:t>e</w:t>
      </w:r>
      <w:r w:rsidR="007C259B">
        <w:t xml:space="preserve">conomie op </w:t>
      </w:r>
      <w:proofErr w:type="spellStart"/>
      <w:r w:rsidR="007C259B">
        <w:t>Avans</w:t>
      </w:r>
      <w:proofErr w:type="spellEnd"/>
      <w:r w:rsidR="007C259B">
        <w:t xml:space="preserve"> Hogeschool Breda. De opdracht is verder afgestemd en af gekaderd door mijn stagebedrijf Green Chemistry Campus.</w:t>
      </w:r>
    </w:p>
    <w:p w14:paraId="29358FA1" w14:textId="001D3448" w:rsidR="005739BB" w:rsidRDefault="007C259B">
      <w:r>
        <w:t xml:space="preserve">Gezamenlijk met mijn stagebegeleidster Katja Solomatina </w:t>
      </w:r>
      <w:r w:rsidR="005739BB">
        <w:t>is het onderwerp van dit rapport bepaald. Gedurende mijn stagetraject heb ik deels uitvoeringsverantwoordelijkheid gekregen over het “Biobased Portal” project. In dit rapport worden de doorlopen stappen en afwegingen die gemaakt zijn bij het inrichten van de website vastgelegd.</w:t>
      </w:r>
    </w:p>
    <w:p w14:paraId="1E540AB0" w14:textId="77777777" w:rsidR="005739BB" w:rsidRDefault="007C259B">
      <w:r>
        <w:t xml:space="preserve">Bij deze wil ik graag de ondersteuning van mijn stage begeleidster Katja Solomatina </w:t>
      </w:r>
      <w:r w:rsidR="005739BB">
        <w:t>en de fijne bedrijfscultuur van het Green Chemistry Campus bedanken.</w:t>
      </w:r>
    </w:p>
    <w:p w14:paraId="1CF322C3" w14:textId="77777777" w:rsidR="005739BB" w:rsidRDefault="005739BB">
      <w:r>
        <w:t>Tot slot wil ik graag alle hulp die ik van mijn mentor Martin Verweij heb gekregen gedurende mijn stagetraject hartelijk bedanken.</w:t>
      </w:r>
    </w:p>
    <w:p w14:paraId="7E4C3E11" w14:textId="77777777" w:rsidR="005739BB" w:rsidRDefault="005739BB">
      <w:r>
        <w:t>Ik wens u veel leesplezier toe.</w:t>
      </w:r>
    </w:p>
    <w:p w14:paraId="734BAF12" w14:textId="77777777" w:rsidR="005739BB" w:rsidRDefault="005739BB"/>
    <w:p w14:paraId="2FD16768" w14:textId="77777777" w:rsidR="005739BB" w:rsidRDefault="005739BB" w:rsidP="005739BB">
      <w:pPr>
        <w:pStyle w:val="Geenafstand"/>
      </w:pPr>
      <w:r>
        <w:t>Toon Broeders</w:t>
      </w:r>
    </w:p>
    <w:p w14:paraId="48BB5049" w14:textId="12C9CB5E" w:rsidR="00072BA6" w:rsidRDefault="005739BB" w:rsidP="005739BB">
      <w:pPr>
        <w:pStyle w:val="Geenafstand"/>
        <w:rPr>
          <w:rFonts w:asciiTheme="majorHAnsi" w:eastAsiaTheme="majorEastAsia" w:hAnsiTheme="majorHAnsi" w:cstheme="majorBidi"/>
          <w:b/>
          <w:bCs/>
          <w:color w:val="3E762A" w:themeColor="accent1" w:themeShade="BF"/>
          <w:sz w:val="28"/>
          <w:szCs w:val="28"/>
        </w:rPr>
      </w:pPr>
      <w:r>
        <w:t>Bergen op Zoom, 30 december 2020</w:t>
      </w:r>
      <w:r w:rsidR="00072BA6">
        <w:br w:type="page"/>
      </w:r>
    </w:p>
    <w:sdt>
      <w:sdtPr>
        <w:rPr>
          <w:rFonts w:asciiTheme="minorHAnsi" w:eastAsiaTheme="minorEastAsia" w:hAnsiTheme="minorHAnsi" w:cstheme="minorBidi"/>
          <w:b w:val="0"/>
          <w:bCs w:val="0"/>
          <w:color w:val="auto"/>
          <w:sz w:val="22"/>
          <w:szCs w:val="22"/>
        </w:rPr>
        <w:id w:val="-876628233"/>
        <w:docPartObj>
          <w:docPartGallery w:val="Table of Contents"/>
          <w:docPartUnique/>
        </w:docPartObj>
      </w:sdtPr>
      <w:sdtContent>
        <w:p w14:paraId="319BFC6F" w14:textId="5A7C1935" w:rsidR="00635191" w:rsidRDefault="00635191">
          <w:pPr>
            <w:pStyle w:val="Kopvaninhoudsopgave"/>
          </w:pPr>
          <w:r>
            <w:t>Inhoud</w:t>
          </w:r>
        </w:p>
        <w:p w14:paraId="0D478B90" w14:textId="1E3FFD39" w:rsidR="0018460D" w:rsidRDefault="00635191">
          <w:pPr>
            <w:pStyle w:val="Inhopg1"/>
            <w:tabs>
              <w:tab w:val="right" w:leader="dot" w:pos="9062"/>
            </w:tabs>
            <w:rPr>
              <w:noProof/>
              <w:lang w:val="en-US"/>
            </w:rPr>
          </w:pPr>
          <w:r>
            <w:fldChar w:fldCharType="begin"/>
          </w:r>
          <w:r>
            <w:instrText xml:space="preserve"> TOC \o "1-3" \h \z \u </w:instrText>
          </w:r>
          <w:r>
            <w:fldChar w:fldCharType="separate"/>
          </w:r>
          <w:hyperlink w:anchor="_Toc60645422" w:history="1">
            <w:r w:rsidR="0018460D" w:rsidRPr="00880A03">
              <w:rPr>
                <w:rStyle w:val="Hyperlink"/>
                <w:noProof/>
              </w:rPr>
              <w:t>Voorwoord</w:t>
            </w:r>
            <w:r w:rsidR="0018460D">
              <w:rPr>
                <w:noProof/>
                <w:webHidden/>
              </w:rPr>
              <w:tab/>
            </w:r>
            <w:r w:rsidR="0018460D">
              <w:rPr>
                <w:noProof/>
                <w:webHidden/>
              </w:rPr>
              <w:fldChar w:fldCharType="begin"/>
            </w:r>
            <w:r w:rsidR="0018460D">
              <w:rPr>
                <w:noProof/>
                <w:webHidden/>
              </w:rPr>
              <w:instrText xml:space="preserve"> PAGEREF _Toc60645422 \h </w:instrText>
            </w:r>
            <w:r w:rsidR="0018460D">
              <w:rPr>
                <w:noProof/>
                <w:webHidden/>
              </w:rPr>
            </w:r>
            <w:r w:rsidR="0018460D">
              <w:rPr>
                <w:noProof/>
                <w:webHidden/>
              </w:rPr>
              <w:fldChar w:fldCharType="separate"/>
            </w:r>
            <w:r w:rsidR="0018460D">
              <w:rPr>
                <w:noProof/>
                <w:webHidden/>
              </w:rPr>
              <w:t>2</w:t>
            </w:r>
            <w:r w:rsidR="0018460D">
              <w:rPr>
                <w:noProof/>
                <w:webHidden/>
              </w:rPr>
              <w:fldChar w:fldCharType="end"/>
            </w:r>
          </w:hyperlink>
        </w:p>
        <w:p w14:paraId="0CC1B901" w14:textId="4E137A1E" w:rsidR="0018460D" w:rsidRDefault="0018460D">
          <w:pPr>
            <w:pStyle w:val="Inhopg1"/>
            <w:tabs>
              <w:tab w:val="right" w:leader="dot" w:pos="9062"/>
            </w:tabs>
            <w:rPr>
              <w:noProof/>
              <w:lang w:val="en-US"/>
            </w:rPr>
          </w:pPr>
          <w:hyperlink w:anchor="_Toc60645423" w:history="1">
            <w:r w:rsidRPr="00880A03">
              <w:rPr>
                <w:rStyle w:val="Hyperlink"/>
                <w:noProof/>
              </w:rPr>
              <w:t>Inleiding</w:t>
            </w:r>
            <w:r>
              <w:rPr>
                <w:noProof/>
                <w:webHidden/>
              </w:rPr>
              <w:tab/>
            </w:r>
            <w:r>
              <w:rPr>
                <w:noProof/>
                <w:webHidden/>
              </w:rPr>
              <w:fldChar w:fldCharType="begin"/>
            </w:r>
            <w:r>
              <w:rPr>
                <w:noProof/>
                <w:webHidden/>
              </w:rPr>
              <w:instrText xml:space="preserve"> PAGEREF _Toc60645423 \h </w:instrText>
            </w:r>
            <w:r>
              <w:rPr>
                <w:noProof/>
                <w:webHidden/>
              </w:rPr>
            </w:r>
            <w:r>
              <w:rPr>
                <w:noProof/>
                <w:webHidden/>
              </w:rPr>
              <w:fldChar w:fldCharType="separate"/>
            </w:r>
            <w:r>
              <w:rPr>
                <w:noProof/>
                <w:webHidden/>
              </w:rPr>
              <w:t>4</w:t>
            </w:r>
            <w:r>
              <w:rPr>
                <w:noProof/>
                <w:webHidden/>
              </w:rPr>
              <w:fldChar w:fldCharType="end"/>
            </w:r>
          </w:hyperlink>
        </w:p>
        <w:p w14:paraId="7EE31CD9" w14:textId="0935FAD3" w:rsidR="0018460D" w:rsidRDefault="0018460D">
          <w:pPr>
            <w:pStyle w:val="Inhopg1"/>
            <w:tabs>
              <w:tab w:val="right" w:leader="dot" w:pos="9062"/>
            </w:tabs>
            <w:rPr>
              <w:noProof/>
              <w:lang w:val="en-US"/>
            </w:rPr>
          </w:pPr>
          <w:hyperlink w:anchor="_Toc60645424" w:history="1">
            <w:r w:rsidRPr="00880A03">
              <w:rPr>
                <w:rStyle w:val="Hyperlink"/>
                <w:noProof/>
              </w:rPr>
              <w:t>Achtergrondinformatie</w:t>
            </w:r>
            <w:r>
              <w:rPr>
                <w:noProof/>
                <w:webHidden/>
              </w:rPr>
              <w:tab/>
            </w:r>
            <w:r>
              <w:rPr>
                <w:noProof/>
                <w:webHidden/>
              </w:rPr>
              <w:fldChar w:fldCharType="begin"/>
            </w:r>
            <w:r>
              <w:rPr>
                <w:noProof/>
                <w:webHidden/>
              </w:rPr>
              <w:instrText xml:space="preserve"> PAGEREF _Toc60645424 \h </w:instrText>
            </w:r>
            <w:r>
              <w:rPr>
                <w:noProof/>
                <w:webHidden/>
              </w:rPr>
            </w:r>
            <w:r>
              <w:rPr>
                <w:noProof/>
                <w:webHidden/>
              </w:rPr>
              <w:fldChar w:fldCharType="separate"/>
            </w:r>
            <w:r>
              <w:rPr>
                <w:noProof/>
                <w:webHidden/>
              </w:rPr>
              <w:t>4</w:t>
            </w:r>
            <w:r>
              <w:rPr>
                <w:noProof/>
                <w:webHidden/>
              </w:rPr>
              <w:fldChar w:fldCharType="end"/>
            </w:r>
          </w:hyperlink>
        </w:p>
        <w:p w14:paraId="69D6A797" w14:textId="789B8F45" w:rsidR="0018460D" w:rsidRDefault="0018460D">
          <w:pPr>
            <w:pStyle w:val="Inhopg1"/>
            <w:tabs>
              <w:tab w:val="right" w:leader="dot" w:pos="9062"/>
            </w:tabs>
            <w:rPr>
              <w:noProof/>
              <w:lang w:val="en-US"/>
            </w:rPr>
          </w:pPr>
          <w:hyperlink w:anchor="_Toc60645425" w:history="1">
            <w:r w:rsidRPr="00880A03">
              <w:rPr>
                <w:rStyle w:val="Hyperlink"/>
                <w:noProof/>
              </w:rPr>
              <w:t>Aanleiding</w:t>
            </w:r>
            <w:r>
              <w:rPr>
                <w:noProof/>
                <w:webHidden/>
              </w:rPr>
              <w:tab/>
            </w:r>
            <w:r>
              <w:rPr>
                <w:noProof/>
                <w:webHidden/>
              </w:rPr>
              <w:fldChar w:fldCharType="begin"/>
            </w:r>
            <w:r>
              <w:rPr>
                <w:noProof/>
                <w:webHidden/>
              </w:rPr>
              <w:instrText xml:space="preserve"> PAGEREF _Toc60645425 \h </w:instrText>
            </w:r>
            <w:r>
              <w:rPr>
                <w:noProof/>
                <w:webHidden/>
              </w:rPr>
            </w:r>
            <w:r>
              <w:rPr>
                <w:noProof/>
                <w:webHidden/>
              </w:rPr>
              <w:fldChar w:fldCharType="separate"/>
            </w:r>
            <w:r>
              <w:rPr>
                <w:noProof/>
                <w:webHidden/>
              </w:rPr>
              <w:t>5</w:t>
            </w:r>
            <w:r>
              <w:rPr>
                <w:noProof/>
                <w:webHidden/>
              </w:rPr>
              <w:fldChar w:fldCharType="end"/>
            </w:r>
          </w:hyperlink>
        </w:p>
        <w:p w14:paraId="6AE8484F" w14:textId="41479983" w:rsidR="0018460D" w:rsidRDefault="0018460D">
          <w:pPr>
            <w:pStyle w:val="Inhopg1"/>
            <w:tabs>
              <w:tab w:val="right" w:leader="dot" w:pos="9062"/>
            </w:tabs>
            <w:rPr>
              <w:noProof/>
              <w:lang w:val="en-US"/>
            </w:rPr>
          </w:pPr>
          <w:hyperlink w:anchor="_Toc60645426" w:history="1">
            <w:r w:rsidRPr="00880A03">
              <w:rPr>
                <w:rStyle w:val="Hyperlink"/>
                <w:noProof/>
              </w:rPr>
              <w:t>Probleemstelling</w:t>
            </w:r>
            <w:r>
              <w:rPr>
                <w:noProof/>
                <w:webHidden/>
              </w:rPr>
              <w:tab/>
            </w:r>
            <w:r>
              <w:rPr>
                <w:noProof/>
                <w:webHidden/>
              </w:rPr>
              <w:fldChar w:fldCharType="begin"/>
            </w:r>
            <w:r>
              <w:rPr>
                <w:noProof/>
                <w:webHidden/>
              </w:rPr>
              <w:instrText xml:space="preserve"> PAGEREF _Toc60645426 \h </w:instrText>
            </w:r>
            <w:r>
              <w:rPr>
                <w:noProof/>
                <w:webHidden/>
              </w:rPr>
            </w:r>
            <w:r>
              <w:rPr>
                <w:noProof/>
                <w:webHidden/>
              </w:rPr>
              <w:fldChar w:fldCharType="separate"/>
            </w:r>
            <w:r>
              <w:rPr>
                <w:noProof/>
                <w:webHidden/>
              </w:rPr>
              <w:t>5</w:t>
            </w:r>
            <w:r>
              <w:rPr>
                <w:noProof/>
                <w:webHidden/>
              </w:rPr>
              <w:fldChar w:fldCharType="end"/>
            </w:r>
          </w:hyperlink>
        </w:p>
        <w:p w14:paraId="6C2AF396" w14:textId="71BDD6C1" w:rsidR="0018460D" w:rsidRDefault="0018460D">
          <w:pPr>
            <w:pStyle w:val="Inhopg1"/>
            <w:tabs>
              <w:tab w:val="right" w:leader="dot" w:pos="9062"/>
            </w:tabs>
            <w:rPr>
              <w:noProof/>
              <w:lang w:val="en-US"/>
            </w:rPr>
          </w:pPr>
          <w:hyperlink w:anchor="_Toc60645427" w:history="1">
            <w:r w:rsidRPr="00880A03">
              <w:rPr>
                <w:rStyle w:val="Hyperlink"/>
                <w:noProof/>
              </w:rPr>
              <w:t>Doelstelling</w:t>
            </w:r>
            <w:r>
              <w:rPr>
                <w:noProof/>
                <w:webHidden/>
              </w:rPr>
              <w:tab/>
            </w:r>
            <w:r>
              <w:rPr>
                <w:noProof/>
                <w:webHidden/>
              </w:rPr>
              <w:fldChar w:fldCharType="begin"/>
            </w:r>
            <w:r>
              <w:rPr>
                <w:noProof/>
                <w:webHidden/>
              </w:rPr>
              <w:instrText xml:space="preserve"> PAGEREF _Toc60645427 \h </w:instrText>
            </w:r>
            <w:r>
              <w:rPr>
                <w:noProof/>
                <w:webHidden/>
              </w:rPr>
            </w:r>
            <w:r>
              <w:rPr>
                <w:noProof/>
                <w:webHidden/>
              </w:rPr>
              <w:fldChar w:fldCharType="separate"/>
            </w:r>
            <w:r>
              <w:rPr>
                <w:noProof/>
                <w:webHidden/>
              </w:rPr>
              <w:t>6</w:t>
            </w:r>
            <w:r>
              <w:rPr>
                <w:noProof/>
                <w:webHidden/>
              </w:rPr>
              <w:fldChar w:fldCharType="end"/>
            </w:r>
          </w:hyperlink>
        </w:p>
        <w:p w14:paraId="46CFA91E" w14:textId="1CB175A5" w:rsidR="0018460D" w:rsidRDefault="0018460D">
          <w:pPr>
            <w:pStyle w:val="Inhopg1"/>
            <w:tabs>
              <w:tab w:val="right" w:leader="dot" w:pos="9062"/>
            </w:tabs>
            <w:rPr>
              <w:noProof/>
              <w:lang w:val="en-US"/>
            </w:rPr>
          </w:pPr>
          <w:hyperlink w:anchor="_Toc60645428" w:history="1">
            <w:r w:rsidRPr="00880A03">
              <w:rPr>
                <w:rStyle w:val="Hyperlink"/>
                <w:noProof/>
              </w:rPr>
              <w:t>Structuur &amp; context van de website</w:t>
            </w:r>
            <w:r>
              <w:rPr>
                <w:noProof/>
                <w:webHidden/>
              </w:rPr>
              <w:tab/>
            </w:r>
            <w:r>
              <w:rPr>
                <w:noProof/>
                <w:webHidden/>
              </w:rPr>
              <w:fldChar w:fldCharType="begin"/>
            </w:r>
            <w:r>
              <w:rPr>
                <w:noProof/>
                <w:webHidden/>
              </w:rPr>
              <w:instrText xml:space="preserve"> PAGEREF _Toc60645428 \h </w:instrText>
            </w:r>
            <w:r>
              <w:rPr>
                <w:noProof/>
                <w:webHidden/>
              </w:rPr>
            </w:r>
            <w:r>
              <w:rPr>
                <w:noProof/>
                <w:webHidden/>
              </w:rPr>
              <w:fldChar w:fldCharType="separate"/>
            </w:r>
            <w:r>
              <w:rPr>
                <w:noProof/>
                <w:webHidden/>
              </w:rPr>
              <w:t>7</w:t>
            </w:r>
            <w:r>
              <w:rPr>
                <w:noProof/>
                <w:webHidden/>
              </w:rPr>
              <w:fldChar w:fldCharType="end"/>
            </w:r>
          </w:hyperlink>
        </w:p>
        <w:p w14:paraId="2797C5D5" w14:textId="5853E0A5" w:rsidR="0018460D" w:rsidRDefault="0018460D">
          <w:pPr>
            <w:pStyle w:val="Inhopg1"/>
            <w:tabs>
              <w:tab w:val="right" w:leader="dot" w:pos="9062"/>
            </w:tabs>
            <w:rPr>
              <w:noProof/>
              <w:lang w:val="en-US"/>
            </w:rPr>
          </w:pPr>
          <w:hyperlink w:anchor="_Toc60645429" w:history="1">
            <w:r w:rsidRPr="00880A03">
              <w:rPr>
                <w:rStyle w:val="Hyperlink"/>
                <w:noProof/>
              </w:rPr>
              <w:t>Het Begin</w:t>
            </w:r>
            <w:r>
              <w:rPr>
                <w:noProof/>
                <w:webHidden/>
              </w:rPr>
              <w:tab/>
            </w:r>
            <w:r>
              <w:rPr>
                <w:noProof/>
                <w:webHidden/>
              </w:rPr>
              <w:fldChar w:fldCharType="begin"/>
            </w:r>
            <w:r>
              <w:rPr>
                <w:noProof/>
                <w:webHidden/>
              </w:rPr>
              <w:instrText xml:space="preserve"> PAGEREF _Toc60645429 \h </w:instrText>
            </w:r>
            <w:r>
              <w:rPr>
                <w:noProof/>
                <w:webHidden/>
              </w:rPr>
            </w:r>
            <w:r>
              <w:rPr>
                <w:noProof/>
                <w:webHidden/>
              </w:rPr>
              <w:fldChar w:fldCharType="separate"/>
            </w:r>
            <w:r>
              <w:rPr>
                <w:noProof/>
                <w:webHidden/>
              </w:rPr>
              <w:t>7</w:t>
            </w:r>
            <w:r>
              <w:rPr>
                <w:noProof/>
                <w:webHidden/>
              </w:rPr>
              <w:fldChar w:fldCharType="end"/>
            </w:r>
          </w:hyperlink>
        </w:p>
        <w:p w14:paraId="048D3F5E" w14:textId="1265CB07" w:rsidR="0018460D" w:rsidRDefault="0018460D">
          <w:pPr>
            <w:pStyle w:val="Inhopg1"/>
            <w:tabs>
              <w:tab w:val="right" w:leader="dot" w:pos="9062"/>
            </w:tabs>
            <w:rPr>
              <w:noProof/>
              <w:lang w:val="en-US"/>
            </w:rPr>
          </w:pPr>
          <w:hyperlink w:anchor="_Toc60645430" w:history="1">
            <w:r w:rsidRPr="00880A03">
              <w:rPr>
                <w:rStyle w:val="Hyperlink"/>
                <w:noProof/>
              </w:rPr>
              <w:t>De template</w:t>
            </w:r>
            <w:r>
              <w:rPr>
                <w:noProof/>
                <w:webHidden/>
              </w:rPr>
              <w:tab/>
            </w:r>
            <w:r>
              <w:rPr>
                <w:noProof/>
                <w:webHidden/>
              </w:rPr>
              <w:fldChar w:fldCharType="begin"/>
            </w:r>
            <w:r>
              <w:rPr>
                <w:noProof/>
                <w:webHidden/>
              </w:rPr>
              <w:instrText xml:space="preserve"> PAGEREF _Toc60645430 \h </w:instrText>
            </w:r>
            <w:r>
              <w:rPr>
                <w:noProof/>
                <w:webHidden/>
              </w:rPr>
            </w:r>
            <w:r>
              <w:rPr>
                <w:noProof/>
                <w:webHidden/>
              </w:rPr>
              <w:fldChar w:fldCharType="separate"/>
            </w:r>
            <w:r>
              <w:rPr>
                <w:noProof/>
                <w:webHidden/>
              </w:rPr>
              <w:t>8</w:t>
            </w:r>
            <w:r>
              <w:rPr>
                <w:noProof/>
                <w:webHidden/>
              </w:rPr>
              <w:fldChar w:fldCharType="end"/>
            </w:r>
          </w:hyperlink>
        </w:p>
        <w:p w14:paraId="39C4BB76" w14:textId="18352DCF" w:rsidR="0018460D" w:rsidRDefault="0018460D">
          <w:pPr>
            <w:pStyle w:val="Inhopg1"/>
            <w:tabs>
              <w:tab w:val="right" w:leader="dot" w:pos="9062"/>
            </w:tabs>
            <w:rPr>
              <w:noProof/>
              <w:lang w:val="en-US"/>
            </w:rPr>
          </w:pPr>
          <w:hyperlink w:anchor="_Toc60645431" w:history="1">
            <w:r w:rsidRPr="00880A03">
              <w:rPr>
                <w:rStyle w:val="Hyperlink"/>
                <w:noProof/>
              </w:rPr>
              <w:t>De ontwikkeling van de website (loops)</w:t>
            </w:r>
            <w:r>
              <w:rPr>
                <w:noProof/>
                <w:webHidden/>
              </w:rPr>
              <w:tab/>
            </w:r>
            <w:r>
              <w:rPr>
                <w:noProof/>
                <w:webHidden/>
              </w:rPr>
              <w:fldChar w:fldCharType="begin"/>
            </w:r>
            <w:r>
              <w:rPr>
                <w:noProof/>
                <w:webHidden/>
              </w:rPr>
              <w:instrText xml:space="preserve"> PAGEREF _Toc60645431 \h </w:instrText>
            </w:r>
            <w:r>
              <w:rPr>
                <w:noProof/>
                <w:webHidden/>
              </w:rPr>
            </w:r>
            <w:r>
              <w:rPr>
                <w:noProof/>
                <w:webHidden/>
              </w:rPr>
              <w:fldChar w:fldCharType="separate"/>
            </w:r>
            <w:r>
              <w:rPr>
                <w:noProof/>
                <w:webHidden/>
              </w:rPr>
              <w:t>9</w:t>
            </w:r>
            <w:r>
              <w:rPr>
                <w:noProof/>
                <w:webHidden/>
              </w:rPr>
              <w:fldChar w:fldCharType="end"/>
            </w:r>
          </w:hyperlink>
        </w:p>
        <w:p w14:paraId="4B586E31" w14:textId="62485D67" w:rsidR="0018460D" w:rsidRDefault="0018460D">
          <w:pPr>
            <w:pStyle w:val="Inhopg1"/>
            <w:tabs>
              <w:tab w:val="right" w:leader="dot" w:pos="9062"/>
            </w:tabs>
            <w:rPr>
              <w:noProof/>
              <w:lang w:val="en-US"/>
            </w:rPr>
          </w:pPr>
          <w:hyperlink w:anchor="_Toc60645432" w:history="1">
            <w:r w:rsidRPr="00880A03">
              <w:rPr>
                <w:rStyle w:val="Hyperlink"/>
                <w:noProof/>
              </w:rPr>
              <w:t>De homepagina</w:t>
            </w:r>
            <w:r>
              <w:rPr>
                <w:noProof/>
                <w:webHidden/>
              </w:rPr>
              <w:tab/>
            </w:r>
            <w:r>
              <w:rPr>
                <w:noProof/>
                <w:webHidden/>
              </w:rPr>
              <w:fldChar w:fldCharType="begin"/>
            </w:r>
            <w:r>
              <w:rPr>
                <w:noProof/>
                <w:webHidden/>
              </w:rPr>
              <w:instrText xml:space="preserve"> PAGEREF _Toc60645432 \h </w:instrText>
            </w:r>
            <w:r>
              <w:rPr>
                <w:noProof/>
                <w:webHidden/>
              </w:rPr>
            </w:r>
            <w:r>
              <w:rPr>
                <w:noProof/>
                <w:webHidden/>
              </w:rPr>
              <w:fldChar w:fldCharType="separate"/>
            </w:r>
            <w:r>
              <w:rPr>
                <w:noProof/>
                <w:webHidden/>
              </w:rPr>
              <w:t>9</w:t>
            </w:r>
            <w:r>
              <w:rPr>
                <w:noProof/>
                <w:webHidden/>
              </w:rPr>
              <w:fldChar w:fldCharType="end"/>
            </w:r>
          </w:hyperlink>
        </w:p>
        <w:p w14:paraId="1A881CDA" w14:textId="470F6CD2" w:rsidR="0018460D" w:rsidRDefault="0018460D">
          <w:pPr>
            <w:pStyle w:val="Inhopg2"/>
            <w:tabs>
              <w:tab w:val="right" w:leader="dot" w:pos="9062"/>
            </w:tabs>
            <w:rPr>
              <w:noProof/>
              <w:lang w:val="en-US"/>
            </w:rPr>
          </w:pPr>
          <w:hyperlink w:anchor="_Toc60645433" w:history="1">
            <w:r w:rsidRPr="00880A03">
              <w:rPr>
                <w:rStyle w:val="Hyperlink"/>
                <w:noProof/>
              </w:rPr>
              <w:t>Wat voor invloed kan een pakkende website titel hebben?</w:t>
            </w:r>
            <w:r>
              <w:rPr>
                <w:noProof/>
                <w:webHidden/>
              </w:rPr>
              <w:tab/>
            </w:r>
            <w:r>
              <w:rPr>
                <w:noProof/>
                <w:webHidden/>
              </w:rPr>
              <w:fldChar w:fldCharType="begin"/>
            </w:r>
            <w:r>
              <w:rPr>
                <w:noProof/>
                <w:webHidden/>
              </w:rPr>
              <w:instrText xml:space="preserve"> PAGEREF _Toc60645433 \h </w:instrText>
            </w:r>
            <w:r>
              <w:rPr>
                <w:noProof/>
                <w:webHidden/>
              </w:rPr>
            </w:r>
            <w:r>
              <w:rPr>
                <w:noProof/>
                <w:webHidden/>
              </w:rPr>
              <w:fldChar w:fldCharType="separate"/>
            </w:r>
            <w:r>
              <w:rPr>
                <w:noProof/>
                <w:webHidden/>
              </w:rPr>
              <w:t>9</w:t>
            </w:r>
            <w:r>
              <w:rPr>
                <w:noProof/>
                <w:webHidden/>
              </w:rPr>
              <w:fldChar w:fldCharType="end"/>
            </w:r>
          </w:hyperlink>
        </w:p>
        <w:p w14:paraId="72C7A2DF" w14:textId="449C4DA0" w:rsidR="0018460D" w:rsidRDefault="0018460D">
          <w:pPr>
            <w:pStyle w:val="Inhopg2"/>
            <w:tabs>
              <w:tab w:val="right" w:leader="dot" w:pos="9062"/>
            </w:tabs>
            <w:rPr>
              <w:noProof/>
              <w:lang w:val="en-US"/>
            </w:rPr>
          </w:pPr>
          <w:hyperlink w:anchor="_Toc60645434" w:history="1">
            <w:r w:rsidRPr="00880A03">
              <w:rPr>
                <w:rStyle w:val="Hyperlink"/>
                <w:noProof/>
              </w:rPr>
              <w:t>Hoe vind een bezoeker het juiste bedrijf?</w:t>
            </w:r>
            <w:r>
              <w:rPr>
                <w:noProof/>
                <w:webHidden/>
              </w:rPr>
              <w:tab/>
            </w:r>
            <w:r>
              <w:rPr>
                <w:noProof/>
                <w:webHidden/>
              </w:rPr>
              <w:fldChar w:fldCharType="begin"/>
            </w:r>
            <w:r>
              <w:rPr>
                <w:noProof/>
                <w:webHidden/>
              </w:rPr>
              <w:instrText xml:space="preserve"> PAGEREF _Toc60645434 \h </w:instrText>
            </w:r>
            <w:r>
              <w:rPr>
                <w:noProof/>
                <w:webHidden/>
              </w:rPr>
            </w:r>
            <w:r>
              <w:rPr>
                <w:noProof/>
                <w:webHidden/>
              </w:rPr>
              <w:fldChar w:fldCharType="separate"/>
            </w:r>
            <w:r>
              <w:rPr>
                <w:noProof/>
                <w:webHidden/>
              </w:rPr>
              <w:t>10</w:t>
            </w:r>
            <w:r>
              <w:rPr>
                <w:noProof/>
                <w:webHidden/>
              </w:rPr>
              <w:fldChar w:fldCharType="end"/>
            </w:r>
          </w:hyperlink>
        </w:p>
        <w:p w14:paraId="6FC03062" w14:textId="40573DB1" w:rsidR="0018460D" w:rsidRDefault="0018460D">
          <w:pPr>
            <w:pStyle w:val="Inhopg2"/>
            <w:tabs>
              <w:tab w:val="right" w:leader="dot" w:pos="9062"/>
            </w:tabs>
            <w:rPr>
              <w:noProof/>
              <w:lang w:val="en-US"/>
            </w:rPr>
          </w:pPr>
          <w:hyperlink w:anchor="_Toc60645435" w:history="1">
            <w:r w:rsidRPr="00880A03">
              <w:rPr>
                <w:rStyle w:val="Hyperlink"/>
                <w:noProof/>
              </w:rPr>
              <w:t>Waar promoten we de focus projecten van onze opdrachtgever?</w:t>
            </w:r>
            <w:r>
              <w:rPr>
                <w:noProof/>
                <w:webHidden/>
              </w:rPr>
              <w:tab/>
            </w:r>
            <w:r>
              <w:rPr>
                <w:noProof/>
                <w:webHidden/>
              </w:rPr>
              <w:fldChar w:fldCharType="begin"/>
            </w:r>
            <w:r>
              <w:rPr>
                <w:noProof/>
                <w:webHidden/>
              </w:rPr>
              <w:instrText xml:space="preserve"> PAGEREF _Toc60645435 \h </w:instrText>
            </w:r>
            <w:r>
              <w:rPr>
                <w:noProof/>
                <w:webHidden/>
              </w:rPr>
            </w:r>
            <w:r>
              <w:rPr>
                <w:noProof/>
                <w:webHidden/>
              </w:rPr>
              <w:fldChar w:fldCharType="separate"/>
            </w:r>
            <w:r>
              <w:rPr>
                <w:noProof/>
                <w:webHidden/>
              </w:rPr>
              <w:t>14</w:t>
            </w:r>
            <w:r>
              <w:rPr>
                <w:noProof/>
                <w:webHidden/>
              </w:rPr>
              <w:fldChar w:fldCharType="end"/>
            </w:r>
          </w:hyperlink>
        </w:p>
        <w:p w14:paraId="3B0D04AE" w14:textId="6C16A89D" w:rsidR="0018460D" w:rsidRDefault="0018460D">
          <w:pPr>
            <w:pStyle w:val="Inhopg2"/>
            <w:tabs>
              <w:tab w:val="right" w:leader="dot" w:pos="9062"/>
            </w:tabs>
            <w:rPr>
              <w:noProof/>
              <w:lang w:val="en-US"/>
            </w:rPr>
          </w:pPr>
          <w:hyperlink w:anchor="_Toc60645436" w:history="1">
            <w:r w:rsidRPr="00880A03">
              <w:rPr>
                <w:rStyle w:val="Hyperlink"/>
                <w:noProof/>
              </w:rPr>
              <w:t>Weergave nieuwsartikelen</w:t>
            </w:r>
            <w:r>
              <w:rPr>
                <w:noProof/>
                <w:webHidden/>
              </w:rPr>
              <w:tab/>
            </w:r>
            <w:r>
              <w:rPr>
                <w:noProof/>
                <w:webHidden/>
              </w:rPr>
              <w:fldChar w:fldCharType="begin"/>
            </w:r>
            <w:r>
              <w:rPr>
                <w:noProof/>
                <w:webHidden/>
              </w:rPr>
              <w:instrText xml:space="preserve"> PAGEREF _Toc60645436 \h </w:instrText>
            </w:r>
            <w:r>
              <w:rPr>
                <w:noProof/>
                <w:webHidden/>
              </w:rPr>
            </w:r>
            <w:r>
              <w:rPr>
                <w:noProof/>
                <w:webHidden/>
              </w:rPr>
              <w:fldChar w:fldCharType="separate"/>
            </w:r>
            <w:r>
              <w:rPr>
                <w:noProof/>
                <w:webHidden/>
              </w:rPr>
              <w:t>17</w:t>
            </w:r>
            <w:r>
              <w:rPr>
                <w:noProof/>
                <w:webHidden/>
              </w:rPr>
              <w:fldChar w:fldCharType="end"/>
            </w:r>
          </w:hyperlink>
        </w:p>
        <w:p w14:paraId="7D796265" w14:textId="6656142C" w:rsidR="0018460D" w:rsidRDefault="0018460D">
          <w:pPr>
            <w:pStyle w:val="Inhopg2"/>
            <w:tabs>
              <w:tab w:val="right" w:leader="dot" w:pos="9062"/>
            </w:tabs>
            <w:rPr>
              <w:noProof/>
              <w:lang w:val="en-US"/>
            </w:rPr>
          </w:pPr>
          <w:hyperlink w:anchor="_Toc60645437" w:history="1">
            <w:r w:rsidRPr="00880A03">
              <w:rPr>
                <w:rStyle w:val="Hyperlink"/>
                <w:noProof/>
              </w:rPr>
              <w:t>Hoe stroomt een bezoeker naar het vacatureplatform?</w:t>
            </w:r>
            <w:r>
              <w:rPr>
                <w:noProof/>
                <w:webHidden/>
              </w:rPr>
              <w:tab/>
            </w:r>
            <w:r>
              <w:rPr>
                <w:noProof/>
                <w:webHidden/>
              </w:rPr>
              <w:fldChar w:fldCharType="begin"/>
            </w:r>
            <w:r>
              <w:rPr>
                <w:noProof/>
                <w:webHidden/>
              </w:rPr>
              <w:instrText xml:space="preserve"> PAGEREF _Toc60645437 \h </w:instrText>
            </w:r>
            <w:r>
              <w:rPr>
                <w:noProof/>
                <w:webHidden/>
              </w:rPr>
            </w:r>
            <w:r>
              <w:rPr>
                <w:noProof/>
                <w:webHidden/>
              </w:rPr>
              <w:fldChar w:fldCharType="separate"/>
            </w:r>
            <w:r>
              <w:rPr>
                <w:noProof/>
                <w:webHidden/>
              </w:rPr>
              <w:t>20</w:t>
            </w:r>
            <w:r>
              <w:rPr>
                <w:noProof/>
                <w:webHidden/>
              </w:rPr>
              <w:fldChar w:fldCharType="end"/>
            </w:r>
          </w:hyperlink>
        </w:p>
        <w:p w14:paraId="34C0BF11" w14:textId="37982356" w:rsidR="0018460D" w:rsidRDefault="0018460D">
          <w:pPr>
            <w:pStyle w:val="Inhopg1"/>
            <w:tabs>
              <w:tab w:val="right" w:leader="dot" w:pos="9062"/>
            </w:tabs>
            <w:rPr>
              <w:noProof/>
              <w:lang w:val="en-US"/>
            </w:rPr>
          </w:pPr>
          <w:hyperlink w:anchor="_Toc60645438" w:history="1">
            <w:r w:rsidRPr="00880A03">
              <w:rPr>
                <w:rStyle w:val="Hyperlink"/>
                <w:noProof/>
              </w:rPr>
              <w:t>“Plaats initiatief” pagina</w:t>
            </w:r>
            <w:r>
              <w:rPr>
                <w:noProof/>
                <w:webHidden/>
              </w:rPr>
              <w:tab/>
            </w:r>
            <w:r>
              <w:rPr>
                <w:noProof/>
                <w:webHidden/>
              </w:rPr>
              <w:fldChar w:fldCharType="begin"/>
            </w:r>
            <w:r>
              <w:rPr>
                <w:noProof/>
                <w:webHidden/>
              </w:rPr>
              <w:instrText xml:space="preserve"> PAGEREF _Toc60645438 \h </w:instrText>
            </w:r>
            <w:r>
              <w:rPr>
                <w:noProof/>
                <w:webHidden/>
              </w:rPr>
            </w:r>
            <w:r>
              <w:rPr>
                <w:noProof/>
                <w:webHidden/>
              </w:rPr>
              <w:fldChar w:fldCharType="separate"/>
            </w:r>
            <w:r>
              <w:rPr>
                <w:noProof/>
                <w:webHidden/>
              </w:rPr>
              <w:t>23</w:t>
            </w:r>
            <w:r>
              <w:rPr>
                <w:noProof/>
                <w:webHidden/>
              </w:rPr>
              <w:fldChar w:fldCharType="end"/>
            </w:r>
          </w:hyperlink>
        </w:p>
        <w:p w14:paraId="616ECB1C" w14:textId="4F187625" w:rsidR="0018460D" w:rsidRDefault="0018460D">
          <w:pPr>
            <w:pStyle w:val="Inhopg2"/>
            <w:tabs>
              <w:tab w:val="right" w:leader="dot" w:pos="9062"/>
            </w:tabs>
            <w:rPr>
              <w:noProof/>
              <w:lang w:val="en-US"/>
            </w:rPr>
          </w:pPr>
          <w:hyperlink w:anchor="_Toc60645439" w:history="1">
            <w:r w:rsidRPr="00880A03">
              <w:rPr>
                <w:rStyle w:val="Hyperlink"/>
                <w:noProof/>
              </w:rPr>
              <w:t>Hoe kunnen we de bezoeker overtuigen tot het maken van een account?</w:t>
            </w:r>
            <w:r>
              <w:rPr>
                <w:noProof/>
                <w:webHidden/>
              </w:rPr>
              <w:tab/>
            </w:r>
            <w:r>
              <w:rPr>
                <w:noProof/>
                <w:webHidden/>
              </w:rPr>
              <w:fldChar w:fldCharType="begin"/>
            </w:r>
            <w:r>
              <w:rPr>
                <w:noProof/>
                <w:webHidden/>
              </w:rPr>
              <w:instrText xml:space="preserve"> PAGEREF _Toc60645439 \h </w:instrText>
            </w:r>
            <w:r>
              <w:rPr>
                <w:noProof/>
                <w:webHidden/>
              </w:rPr>
            </w:r>
            <w:r>
              <w:rPr>
                <w:noProof/>
                <w:webHidden/>
              </w:rPr>
              <w:fldChar w:fldCharType="separate"/>
            </w:r>
            <w:r>
              <w:rPr>
                <w:noProof/>
                <w:webHidden/>
              </w:rPr>
              <w:t>23</w:t>
            </w:r>
            <w:r>
              <w:rPr>
                <w:noProof/>
                <w:webHidden/>
              </w:rPr>
              <w:fldChar w:fldCharType="end"/>
            </w:r>
          </w:hyperlink>
        </w:p>
        <w:p w14:paraId="7272EC80" w14:textId="79353935" w:rsidR="0018460D" w:rsidRDefault="0018460D">
          <w:pPr>
            <w:pStyle w:val="Inhopg1"/>
            <w:tabs>
              <w:tab w:val="right" w:leader="dot" w:pos="9062"/>
            </w:tabs>
            <w:rPr>
              <w:noProof/>
              <w:lang w:val="en-US"/>
            </w:rPr>
          </w:pPr>
          <w:hyperlink w:anchor="_Toc60645440" w:history="1">
            <w:r w:rsidRPr="00880A03">
              <w:rPr>
                <w:rStyle w:val="Hyperlink"/>
                <w:noProof/>
              </w:rPr>
              <w:t>Over ons pagina</w:t>
            </w:r>
            <w:r>
              <w:rPr>
                <w:noProof/>
                <w:webHidden/>
              </w:rPr>
              <w:tab/>
            </w:r>
            <w:r>
              <w:rPr>
                <w:noProof/>
                <w:webHidden/>
              </w:rPr>
              <w:fldChar w:fldCharType="begin"/>
            </w:r>
            <w:r>
              <w:rPr>
                <w:noProof/>
                <w:webHidden/>
              </w:rPr>
              <w:instrText xml:space="preserve"> PAGEREF _Toc60645440 \h </w:instrText>
            </w:r>
            <w:r>
              <w:rPr>
                <w:noProof/>
                <w:webHidden/>
              </w:rPr>
            </w:r>
            <w:r>
              <w:rPr>
                <w:noProof/>
                <w:webHidden/>
              </w:rPr>
              <w:fldChar w:fldCharType="separate"/>
            </w:r>
            <w:r>
              <w:rPr>
                <w:noProof/>
                <w:webHidden/>
              </w:rPr>
              <w:t>26</w:t>
            </w:r>
            <w:r>
              <w:rPr>
                <w:noProof/>
                <w:webHidden/>
              </w:rPr>
              <w:fldChar w:fldCharType="end"/>
            </w:r>
          </w:hyperlink>
        </w:p>
        <w:p w14:paraId="3DE7E9F4" w14:textId="3D41DF39" w:rsidR="0018460D" w:rsidRDefault="0018460D">
          <w:pPr>
            <w:pStyle w:val="Inhopg2"/>
            <w:tabs>
              <w:tab w:val="right" w:leader="dot" w:pos="9062"/>
            </w:tabs>
            <w:rPr>
              <w:noProof/>
              <w:lang w:val="en-US"/>
            </w:rPr>
          </w:pPr>
          <w:hyperlink w:anchor="_Toc60645441" w:history="1">
            <w:r w:rsidRPr="00880A03">
              <w:rPr>
                <w:rStyle w:val="Hyperlink"/>
                <w:noProof/>
              </w:rPr>
              <w:t>Wat gaan we de bezoeker vertellen over het CBBD?</w:t>
            </w:r>
            <w:r>
              <w:rPr>
                <w:noProof/>
                <w:webHidden/>
              </w:rPr>
              <w:tab/>
            </w:r>
            <w:r>
              <w:rPr>
                <w:noProof/>
                <w:webHidden/>
              </w:rPr>
              <w:fldChar w:fldCharType="begin"/>
            </w:r>
            <w:r>
              <w:rPr>
                <w:noProof/>
                <w:webHidden/>
              </w:rPr>
              <w:instrText xml:space="preserve"> PAGEREF _Toc60645441 \h </w:instrText>
            </w:r>
            <w:r>
              <w:rPr>
                <w:noProof/>
                <w:webHidden/>
              </w:rPr>
            </w:r>
            <w:r>
              <w:rPr>
                <w:noProof/>
                <w:webHidden/>
              </w:rPr>
              <w:fldChar w:fldCharType="separate"/>
            </w:r>
            <w:r>
              <w:rPr>
                <w:noProof/>
                <w:webHidden/>
              </w:rPr>
              <w:t>26</w:t>
            </w:r>
            <w:r>
              <w:rPr>
                <w:noProof/>
                <w:webHidden/>
              </w:rPr>
              <w:fldChar w:fldCharType="end"/>
            </w:r>
          </w:hyperlink>
        </w:p>
        <w:p w14:paraId="05070E6F" w14:textId="2025CF04" w:rsidR="0018460D" w:rsidRDefault="0018460D">
          <w:pPr>
            <w:pStyle w:val="Inhopg1"/>
            <w:tabs>
              <w:tab w:val="right" w:leader="dot" w:pos="9062"/>
            </w:tabs>
            <w:rPr>
              <w:noProof/>
              <w:lang w:val="en-US"/>
            </w:rPr>
          </w:pPr>
          <w:hyperlink w:anchor="_Toc60645442" w:history="1">
            <w:r w:rsidRPr="00880A03">
              <w:rPr>
                <w:rStyle w:val="Hyperlink"/>
                <w:noProof/>
              </w:rPr>
              <w:t>Conclusie</w:t>
            </w:r>
            <w:r>
              <w:rPr>
                <w:noProof/>
                <w:webHidden/>
              </w:rPr>
              <w:tab/>
            </w:r>
            <w:r>
              <w:rPr>
                <w:noProof/>
                <w:webHidden/>
              </w:rPr>
              <w:fldChar w:fldCharType="begin"/>
            </w:r>
            <w:r>
              <w:rPr>
                <w:noProof/>
                <w:webHidden/>
              </w:rPr>
              <w:instrText xml:space="preserve"> PAGEREF _Toc60645442 \h </w:instrText>
            </w:r>
            <w:r>
              <w:rPr>
                <w:noProof/>
                <w:webHidden/>
              </w:rPr>
            </w:r>
            <w:r>
              <w:rPr>
                <w:noProof/>
                <w:webHidden/>
              </w:rPr>
              <w:fldChar w:fldCharType="separate"/>
            </w:r>
            <w:r>
              <w:rPr>
                <w:noProof/>
                <w:webHidden/>
              </w:rPr>
              <w:t>29</w:t>
            </w:r>
            <w:r>
              <w:rPr>
                <w:noProof/>
                <w:webHidden/>
              </w:rPr>
              <w:fldChar w:fldCharType="end"/>
            </w:r>
          </w:hyperlink>
        </w:p>
        <w:p w14:paraId="7AC1752A" w14:textId="2E5958E8" w:rsidR="0018460D" w:rsidRDefault="0018460D">
          <w:pPr>
            <w:pStyle w:val="Inhopg1"/>
            <w:tabs>
              <w:tab w:val="right" w:leader="dot" w:pos="9062"/>
            </w:tabs>
            <w:rPr>
              <w:noProof/>
              <w:lang w:val="en-US"/>
            </w:rPr>
          </w:pPr>
          <w:hyperlink w:anchor="_Toc60645443" w:history="1">
            <w:r w:rsidRPr="00880A03">
              <w:rPr>
                <w:rStyle w:val="Hyperlink"/>
                <w:noProof/>
              </w:rPr>
              <w:t>Bibliografie</w:t>
            </w:r>
            <w:r>
              <w:rPr>
                <w:noProof/>
                <w:webHidden/>
              </w:rPr>
              <w:tab/>
            </w:r>
            <w:r>
              <w:rPr>
                <w:noProof/>
                <w:webHidden/>
              </w:rPr>
              <w:fldChar w:fldCharType="begin"/>
            </w:r>
            <w:r>
              <w:rPr>
                <w:noProof/>
                <w:webHidden/>
              </w:rPr>
              <w:instrText xml:space="preserve"> PAGEREF _Toc60645443 \h </w:instrText>
            </w:r>
            <w:r>
              <w:rPr>
                <w:noProof/>
                <w:webHidden/>
              </w:rPr>
            </w:r>
            <w:r>
              <w:rPr>
                <w:noProof/>
                <w:webHidden/>
              </w:rPr>
              <w:fldChar w:fldCharType="separate"/>
            </w:r>
            <w:r>
              <w:rPr>
                <w:noProof/>
                <w:webHidden/>
              </w:rPr>
              <w:t>30</w:t>
            </w:r>
            <w:r>
              <w:rPr>
                <w:noProof/>
                <w:webHidden/>
              </w:rPr>
              <w:fldChar w:fldCharType="end"/>
            </w:r>
          </w:hyperlink>
        </w:p>
        <w:p w14:paraId="6AB8B8FA" w14:textId="4F70F948" w:rsidR="0018460D" w:rsidRDefault="0018460D">
          <w:pPr>
            <w:pStyle w:val="Inhopg1"/>
            <w:tabs>
              <w:tab w:val="right" w:leader="dot" w:pos="9062"/>
            </w:tabs>
            <w:rPr>
              <w:noProof/>
              <w:lang w:val="en-US"/>
            </w:rPr>
          </w:pPr>
          <w:hyperlink w:anchor="_Toc60645444" w:history="1">
            <w:r w:rsidRPr="00880A03">
              <w:rPr>
                <w:rStyle w:val="Hyperlink"/>
                <w:noProof/>
              </w:rPr>
              <w:t>Bijlage A: Eindversie website</w:t>
            </w:r>
            <w:r>
              <w:rPr>
                <w:noProof/>
                <w:webHidden/>
              </w:rPr>
              <w:tab/>
            </w:r>
            <w:r>
              <w:rPr>
                <w:noProof/>
                <w:webHidden/>
              </w:rPr>
              <w:fldChar w:fldCharType="begin"/>
            </w:r>
            <w:r>
              <w:rPr>
                <w:noProof/>
                <w:webHidden/>
              </w:rPr>
              <w:instrText xml:space="preserve"> PAGEREF _Toc60645444 \h </w:instrText>
            </w:r>
            <w:r>
              <w:rPr>
                <w:noProof/>
                <w:webHidden/>
              </w:rPr>
            </w:r>
            <w:r>
              <w:rPr>
                <w:noProof/>
                <w:webHidden/>
              </w:rPr>
              <w:fldChar w:fldCharType="separate"/>
            </w:r>
            <w:r>
              <w:rPr>
                <w:noProof/>
                <w:webHidden/>
              </w:rPr>
              <w:t>31</w:t>
            </w:r>
            <w:r>
              <w:rPr>
                <w:noProof/>
                <w:webHidden/>
              </w:rPr>
              <w:fldChar w:fldCharType="end"/>
            </w:r>
          </w:hyperlink>
        </w:p>
        <w:p w14:paraId="6A6987D1" w14:textId="2EF4F336" w:rsidR="0018460D" w:rsidRDefault="0018460D">
          <w:pPr>
            <w:pStyle w:val="Inhopg1"/>
            <w:tabs>
              <w:tab w:val="right" w:leader="dot" w:pos="9062"/>
            </w:tabs>
            <w:rPr>
              <w:noProof/>
              <w:lang w:val="en-US"/>
            </w:rPr>
          </w:pPr>
          <w:hyperlink w:anchor="_Toc60645446" w:history="1">
            <w:r w:rsidRPr="00880A03">
              <w:rPr>
                <w:rStyle w:val="Hyperlink"/>
                <w:noProof/>
              </w:rPr>
              <w:t>Bijlage B: Onderzoek promotieweergave</w:t>
            </w:r>
            <w:r>
              <w:rPr>
                <w:noProof/>
                <w:webHidden/>
              </w:rPr>
              <w:tab/>
            </w:r>
            <w:r>
              <w:rPr>
                <w:noProof/>
                <w:webHidden/>
              </w:rPr>
              <w:fldChar w:fldCharType="begin"/>
            </w:r>
            <w:r>
              <w:rPr>
                <w:noProof/>
                <w:webHidden/>
              </w:rPr>
              <w:instrText xml:space="preserve"> PAGEREF _Toc60645446 \h </w:instrText>
            </w:r>
            <w:r>
              <w:rPr>
                <w:noProof/>
                <w:webHidden/>
              </w:rPr>
            </w:r>
            <w:r>
              <w:rPr>
                <w:noProof/>
                <w:webHidden/>
              </w:rPr>
              <w:fldChar w:fldCharType="separate"/>
            </w:r>
            <w:r>
              <w:rPr>
                <w:noProof/>
                <w:webHidden/>
              </w:rPr>
              <w:t>39</w:t>
            </w:r>
            <w:r>
              <w:rPr>
                <w:noProof/>
                <w:webHidden/>
              </w:rPr>
              <w:fldChar w:fldCharType="end"/>
            </w:r>
          </w:hyperlink>
        </w:p>
        <w:p w14:paraId="6D8C5F13" w14:textId="45B0D5F4" w:rsidR="0018460D" w:rsidRDefault="0018460D">
          <w:pPr>
            <w:pStyle w:val="Inhopg1"/>
            <w:tabs>
              <w:tab w:val="right" w:leader="dot" w:pos="9062"/>
            </w:tabs>
            <w:rPr>
              <w:noProof/>
              <w:lang w:val="en-US"/>
            </w:rPr>
          </w:pPr>
          <w:hyperlink w:anchor="_Toc60645447" w:history="1">
            <w:r w:rsidRPr="00880A03">
              <w:rPr>
                <w:rStyle w:val="Hyperlink"/>
                <w:noProof/>
              </w:rPr>
              <w:t>Bijlage C: Overzicht website categorieën</w:t>
            </w:r>
            <w:r>
              <w:rPr>
                <w:noProof/>
                <w:webHidden/>
              </w:rPr>
              <w:tab/>
            </w:r>
            <w:r>
              <w:rPr>
                <w:noProof/>
                <w:webHidden/>
              </w:rPr>
              <w:fldChar w:fldCharType="begin"/>
            </w:r>
            <w:r>
              <w:rPr>
                <w:noProof/>
                <w:webHidden/>
              </w:rPr>
              <w:instrText xml:space="preserve"> PAGEREF _Toc60645447 \h </w:instrText>
            </w:r>
            <w:r>
              <w:rPr>
                <w:noProof/>
                <w:webHidden/>
              </w:rPr>
            </w:r>
            <w:r>
              <w:rPr>
                <w:noProof/>
                <w:webHidden/>
              </w:rPr>
              <w:fldChar w:fldCharType="separate"/>
            </w:r>
            <w:r>
              <w:rPr>
                <w:noProof/>
                <w:webHidden/>
              </w:rPr>
              <w:t>40</w:t>
            </w:r>
            <w:r>
              <w:rPr>
                <w:noProof/>
                <w:webHidden/>
              </w:rPr>
              <w:fldChar w:fldCharType="end"/>
            </w:r>
          </w:hyperlink>
        </w:p>
        <w:p w14:paraId="3D28494C" w14:textId="7EC6B0EE" w:rsidR="0018460D" w:rsidRDefault="0018460D">
          <w:pPr>
            <w:pStyle w:val="Inhopg1"/>
            <w:tabs>
              <w:tab w:val="right" w:leader="dot" w:pos="9062"/>
            </w:tabs>
            <w:rPr>
              <w:noProof/>
              <w:lang w:val="en-US"/>
            </w:rPr>
          </w:pPr>
          <w:hyperlink w:anchor="_Toc60645448" w:history="1">
            <w:r w:rsidRPr="00880A03">
              <w:rPr>
                <w:rStyle w:val="Hyperlink"/>
                <w:noProof/>
              </w:rPr>
              <w:t>Bijlage D: Deskresearch Templates</w:t>
            </w:r>
            <w:r>
              <w:rPr>
                <w:noProof/>
                <w:webHidden/>
              </w:rPr>
              <w:tab/>
            </w:r>
            <w:r>
              <w:rPr>
                <w:noProof/>
                <w:webHidden/>
              </w:rPr>
              <w:fldChar w:fldCharType="begin"/>
            </w:r>
            <w:r>
              <w:rPr>
                <w:noProof/>
                <w:webHidden/>
              </w:rPr>
              <w:instrText xml:space="preserve"> PAGEREF _Toc60645448 \h </w:instrText>
            </w:r>
            <w:r>
              <w:rPr>
                <w:noProof/>
                <w:webHidden/>
              </w:rPr>
            </w:r>
            <w:r>
              <w:rPr>
                <w:noProof/>
                <w:webHidden/>
              </w:rPr>
              <w:fldChar w:fldCharType="separate"/>
            </w:r>
            <w:r>
              <w:rPr>
                <w:noProof/>
                <w:webHidden/>
              </w:rPr>
              <w:t>40</w:t>
            </w:r>
            <w:r>
              <w:rPr>
                <w:noProof/>
                <w:webHidden/>
              </w:rPr>
              <w:fldChar w:fldCharType="end"/>
            </w:r>
          </w:hyperlink>
        </w:p>
        <w:p w14:paraId="4D90C9F1" w14:textId="6977CFDE" w:rsidR="0018460D" w:rsidRDefault="0018460D">
          <w:pPr>
            <w:pStyle w:val="Inhopg1"/>
            <w:tabs>
              <w:tab w:val="right" w:leader="dot" w:pos="9062"/>
            </w:tabs>
            <w:rPr>
              <w:noProof/>
              <w:lang w:val="en-US"/>
            </w:rPr>
          </w:pPr>
          <w:hyperlink w:anchor="_Toc60645449" w:history="1">
            <w:r w:rsidRPr="00880A03">
              <w:rPr>
                <w:rStyle w:val="Hyperlink"/>
                <w:noProof/>
              </w:rPr>
              <w:t>Bijlage E: Deskresearch Directory listings</w:t>
            </w:r>
            <w:r>
              <w:rPr>
                <w:noProof/>
                <w:webHidden/>
              </w:rPr>
              <w:tab/>
            </w:r>
            <w:r>
              <w:rPr>
                <w:noProof/>
                <w:webHidden/>
              </w:rPr>
              <w:fldChar w:fldCharType="begin"/>
            </w:r>
            <w:r>
              <w:rPr>
                <w:noProof/>
                <w:webHidden/>
              </w:rPr>
              <w:instrText xml:space="preserve"> PAGEREF _Toc60645449 \h </w:instrText>
            </w:r>
            <w:r>
              <w:rPr>
                <w:noProof/>
                <w:webHidden/>
              </w:rPr>
            </w:r>
            <w:r>
              <w:rPr>
                <w:noProof/>
                <w:webHidden/>
              </w:rPr>
              <w:fldChar w:fldCharType="separate"/>
            </w:r>
            <w:r>
              <w:rPr>
                <w:noProof/>
                <w:webHidden/>
              </w:rPr>
              <w:t>42</w:t>
            </w:r>
            <w:r>
              <w:rPr>
                <w:noProof/>
                <w:webHidden/>
              </w:rPr>
              <w:fldChar w:fldCharType="end"/>
            </w:r>
          </w:hyperlink>
        </w:p>
        <w:p w14:paraId="482FF488" w14:textId="469FFA84" w:rsidR="00635191" w:rsidRDefault="00635191">
          <w:r>
            <w:rPr>
              <w:b/>
              <w:bCs/>
            </w:rPr>
            <w:fldChar w:fldCharType="end"/>
          </w:r>
        </w:p>
      </w:sdtContent>
    </w:sdt>
    <w:p w14:paraId="0FFCAAEE" w14:textId="77777777" w:rsidR="00635191" w:rsidRDefault="00635191">
      <w:pPr>
        <w:rPr>
          <w:rFonts w:asciiTheme="majorHAnsi" w:eastAsiaTheme="majorEastAsia" w:hAnsiTheme="majorHAnsi" w:cstheme="majorBidi"/>
          <w:b/>
          <w:bCs/>
          <w:color w:val="3E762A" w:themeColor="accent1" w:themeShade="BF"/>
          <w:sz w:val="28"/>
          <w:szCs w:val="28"/>
        </w:rPr>
      </w:pPr>
      <w:r>
        <w:br w:type="page"/>
      </w:r>
    </w:p>
    <w:p w14:paraId="450281BA" w14:textId="32D42783" w:rsidR="00072BA6" w:rsidRDefault="00072BA6" w:rsidP="00072BA6">
      <w:pPr>
        <w:pStyle w:val="Kop1"/>
      </w:pPr>
      <w:bookmarkStart w:id="1" w:name="_Toc60645423"/>
      <w:r>
        <w:lastRenderedPageBreak/>
        <w:t>Inleiding</w:t>
      </w:r>
      <w:bookmarkEnd w:id="1"/>
    </w:p>
    <w:p w14:paraId="79A601AD" w14:textId="709B47B9" w:rsidR="00072BA6" w:rsidRDefault="00072BA6" w:rsidP="00072BA6"/>
    <w:p w14:paraId="38D58FCB" w14:textId="585AAC1B" w:rsidR="00072BA6" w:rsidRDefault="00072BA6">
      <w:r>
        <w:t>De opkomst van biobased producten, diensten en faciliteiten vindt niet zomaar plaats, daar moeten we voor samenwerken. De zorgen over de staat en toekomst van het milieu nemen alsmaar toe, hoe gaan we dit op een mondiale schaal aanpakken?</w:t>
      </w:r>
      <w:r w:rsidR="00414B0E">
        <w:t xml:space="preserve"> Een energietransitie op regionaal en landelijk niveau wordt steeds belangrijker, want de verdere beschadiging van de natuur heeft hevige implicaties op de algemene leefbaarheid </w:t>
      </w:r>
      <w:r w:rsidR="00DA6378">
        <w:t>van</w:t>
      </w:r>
      <w:r w:rsidR="00414B0E">
        <w:t xml:space="preserve"> deze planeet.</w:t>
      </w:r>
    </w:p>
    <w:p w14:paraId="7BD04077" w14:textId="38EF7FC6" w:rsidR="00414B0E" w:rsidRDefault="00414B0E">
      <w:r>
        <w:t xml:space="preserve">De stichting </w:t>
      </w:r>
      <w:proofErr w:type="spellStart"/>
      <w:r>
        <w:t>Circular</w:t>
      </w:r>
      <w:proofErr w:type="spellEnd"/>
      <w:r>
        <w:t xml:space="preserve"> </w:t>
      </w:r>
      <w:proofErr w:type="spellStart"/>
      <w:r>
        <w:t>Biobased</w:t>
      </w:r>
      <w:proofErr w:type="spellEnd"/>
      <w:r>
        <w:t xml:space="preserve"> Delta wilt een bijdrage leveren aan de energietransitie op regionaal niveau door een platform te laten maken dat bedrijven uit Brabant, Zeeland en Zuid-Holland faciliteert om met elkaar te samen werken. </w:t>
      </w:r>
    </w:p>
    <w:p w14:paraId="3A115A26" w14:textId="77777777" w:rsidR="0004506D" w:rsidRDefault="0004506D"/>
    <w:p w14:paraId="19F78B9E" w14:textId="77777777" w:rsidR="00072BA6" w:rsidRDefault="00072BA6" w:rsidP="00072BA6">
      <w:pPr>
        <w:pStyle w:val="Kop1"/>
      </w:pPr>
      <w:bookmarkStart w:id="2" w:name="_Toc60645424"/>
      <w:r>
        <w:t>Achtergrondinformatie</w:t>
      </w:r>
      <w:bookmarkEnd w:id="2"/>
    </w:p>
    <w:p w14:paraId="3F0B3B86" w14:textId="77777777" w:rsidR="00072BA6" w:rsidRPr="002A0068" w:rsidRDefault="00072BA6" w:rsidP="00072BA6">
      <w:pPr>
        <w:rPr>
          <w:b/>
          <w:bCs/>
          <w:sz w:val="24"/>
          <w:szCs w:val="24"/>
        </w:rPr>
      </w:pPr>
      <w:r w:rsidRPr="002A0068">
        <w:rPr>
          <w:b/>
          <w:bCs/>
          <w:sz w:val="24"/>
          <w:szCs w:val="24"/>
        </w:rPr>
        <w:t>Introductie</w:t>
      </w:r>
    </w:p>
    <w:p w14:paraId="2CF7622A" w14:textId="3701E95D" w:rsidR="00072BA6" w:rsidRDefault="00072BA6" w:rsidP="00072BA6">
      <w:pPr>
        <w:rPr>
          <w:rFonts w:cstheme="minorHAnsi"/>
          <w:shd w:val="clear" w:color="auto" w:fill="FFFFFF"/>
        </w:rPr>
      </w:pPr>
      <w:r w:rsidRPr="00451D2D">
        <w:t>Het Green Chemistry Campus is het ee</w:t>
      </w:r>
      <w:r>
        <w:t xml:space="preserve">n van de ‘First </w:t>
      </w:r>
      <w:proofErr w:type="spellStart"/>
      <w:r>
        <w:t>movers</w:t>
      </w:r>
      <w:proofErr w:type="spellEnd"/>
      <w:r>
        <w:t>’ op het gebied van duurzaamheid. Al 10 jaar zet het GCC alle bedrijfsmiddelen in om de transitie richting circulaire bedrijfsketens te versnellen. De oprichters zijn aanvankelijk begonnen met eigen kapitaal, dit is misschien een normale gang van zaken voor commerc</w:t>
      </w:r>
      <w:r w:rsidRPr="007D103C">
        <w:t>i</w:t>
      </w:r>
      <w:r w:rsidRPr="007D103C">
        <w:rPr>
          <w:rFonts w:cstheme="minorHAnsi"/>
          <w:shd w:val="clear" w:color="auto" w:fill="FFFFFF"/>
        </w:rPr>
        <w:t>ële</w:t>
      </w:r>
      <w:r>
        <w:rPr>
          <w:rFonts w:cstheme="minorHAnsi"/>
          <w:shd w:val="clear" w:color="auto" w:fill="FFFFFF"/>
        </w:rPr>
        <w:t xml:space="preserve"> bedrijven maar vaak worden bedrijven die zich volledig inzetten voor de verduurzaming op lokaal, regionaal of landelijk gebied door de overheid gefinancierd. Tien jaar geleden was er nog geen of weinig aandacht voor dit soort bedrijven. Naarmate de zorgen rond de opwarming van de aarde toenamen steeg daarmee ook de druk op overheden om hier op te handelen. Het subsidiebudget van de gemeentes en provincies werd een stuk groter, dit had als gevolg dat er een stuk meer projecten en organisaties die een bijdrage aan de energietransitie konden leveren gefinancierd konden worden. Vandaag zijn er </w:t>
      </w:r>
      <w:r w:rsidR="00DA6378">
        <w:rPr>
          <w:rFonts w:cstheme="minorHAnsi"/>
          <w:shd w:val="clear" w:color="auto" w:fill="FFFFFF"/>
        </w:rPr>
        <w:t>een meervoud</w:t>
      </w:r>
      <w:r>
        <w:rPr>
          <w:rFonts w:cstheme="minorHAnsi"/>
          <w:shd w:val="clear" w:color="auto" w:fill="FFFFFF"/>
        </w:rPr>
        <w:t xml:space="preserve"> gemeentes en provincies stakeholder van het Green Chemistry Campus.</w:t>
      </w:r>
    </w:p>
    <w:p w14:paraId="297DC0F9" w14:textId="77777777" w:rsidR="00072BA6" w:rsidRDefault="00072BA6" w:rsidP="00072BA6">
      <w:pPr>
        <w:rPr>
          <w:rFonts w:cstheme="minorHAnsi"/>
          <w:shd w:val="clear" w:color="auto" w:fill="FFFFFF"/>
        </w:rPr>
      </w:pPr>
    </w:p>
    <w:p w14:paraId="5860D085" w14:textId="77777777" w:rsidR="00072BA6" w:rsidRDefault="00072BA6" w:rsidP="00072BA6">
      <w:pPr>
        <w:rPr>
          <w:rFonts w:cstheme="minorHAnsi"/>
          <w:b/>
          <w:bCs/>
          <w:shd w:val="clear" w:color="auto" w:fill="FFFFFF"/>
        </w:rPr>
      </w:pPr>
      <w:r w:rsidRPr="009807BA">
        <w:rPr>
          <w:rFonts w:cstheme="minorHAnsi"/>
          <w:b/>
          <w:bCs/>
          <w:shd w:val="clear" w:color="auto" w:fill="FFFFFF"/>
        </w:rPr>
        <w:t>Aanbod van het GCC</w:t>
      </w:r>
    </w:p>
    <w:p w14:paraId="152C63C6" w14:textId="77777777" w:rsidR="00072BA6" w:rsidRDefault="00072BA6" w:rsidP="00072BA6">
      <w:pPr>
        <w:rPr>
          <w:rFonts w:cstheme="minorHAnsi"/>
          <w:b/>
          <w:bCs/>
          <w:shd w:val="clear" w:color="auto" w:fill="FFFFFF"/>
        </w:rPr>
      </w:pPr>
    </w:p>
    <w:p w14:paraId="38FC3666" w14:textId="50135746" w:rsidR="00072BA6" w:rsidRDefault="00072BA6" w:rsidP="00072BA6">
      <w:r>
        <w:rPr>
          <w:rFonts w:cstheme="minorHAnsi"/>
          <w:shd w:val="clear" w:color="auto" w:fill="FFFFFF"/>
        </w:rPr>
        <w:t xml:space="preserve">Het flexibele aanbod van het GCC reikt van het installeren en verlenen van laboratoria ruimtes tot het </w:t>
      </w:r>
      <w:r w:rsidR="00DA6378">
        <w:rPr>
          <w:rFonts w:cstheme="minorHAnsi"/>
          <w:shd w:val="clear" w:color="auto" w:fill="FFFFFF"/>
        </w:rPr>
        <w:t>bieden</w:t>
      </w:r>
      <w:r>
        <w:rPr>
          <w:rFonts w:cstheme="minorHAnsi"/>
          <w:shd w:val="clear" w:color="auto" w:fill="FFFFFF"/>
        </w:rPr>
        <w:t xml:space="preserve"> van </w:t>
      </w:r>
      <w:proofErr w:type="spellStart"/>
      <w:r>
        <w:rPr>
          <w:rFonts w:cstheme="minorHAnsi"/>
          <w:shd w:val="clear" w:color="auto" w:fill="FFFFFF"/>
        </w:rPr>
        <w:t>flex</w:t>
      </w:r>
      <w:proofErr w:type="spellEnd"/>
      <w:r>
        <w:rPr>
          <w:rFonts w:cstheme="minorHAnsi"/>
          <w:shd w:val="clear" w:color="auto" w:fill="FFFFFF"/>
        </w:rPr>
        <w:t xml:space="preserve"> werk plekken. Op het Campus zijn allerlei experts aanwezig die je persoonlijk advies kunnen geven over het verkrijgen van een subsidie, ook zijn er wetenschappers aanwezig met vakinhoudelijke kennis over grondstoffen, etc. Het netwerk van het GCC, wat door de jaren heen tot een van de grootste van </w:t>
      </w:r>
      <w:r w:rsidR="00DA6378">
        <w:rPr>
          <w:rFonts w:cstheme="minorHAnsi"/>
          <w:shd w:val="clear" w:color="auto" w:fill="FFFFFF"/>
        </w:rPr>
        <w:t xml:space="preserve">duurzame netwerken van </w:t>
      </w:r>
      <w:r>
        <w:rPr>
          <w:rFonts w:cstheme="minorHAnsi"/>
          <w:shd w:val="clear" w:color="auto" w:fill="FFFFFF"/>
        </w:rPr>
        <w:t>Nederland is gegroeid, is waardevol voor bedrijven bij het vinden van partners. Denk bijvoorbeeld aan bedrijven die een deel van productie willen verduurzamen, maar op zoek zijn naar een passende partner om dit te kunnen verwezenlijken</w:t>
      </w:r>
    </w:p>
    <w:p w14:paraId="10A0444E" w14:textId="77777777" w:rsidR="00072BA6" w:rsidRDefault="00072BA6">
      <w:pPr>
        <w:rPr>
          <w:rFonts w:asciiTheme="majorHAnsi" w:eastAsiaTheme="majorEastAsia" w:hAnsiTheme="majorHAnsi" w:cstheme="majorBidi"/>
          <w:b/>
          <w:bCs/>
          <w:color w:val="3E762A" w:themeColor="accent1" w:themeShade="BF"/>
          <w:sz w:val="28"/>
          <w:szCs w:val="28"/>
        </w:rPr>
      </w:pPr>
      <w:r>
        <w:br w:type="page"/>
      </w:r>
    </w:p>
    <w:p w14:paraId="5D5A9B3F" w14:textId="5503DF74" w:rsidR="00072BA6" w:rsidRDefault="00072BA6" w:rsidP="00072BA6">
      <w:pPr>
        <w:pStyle w:val="Kop1"/>
      </w:pPr>
      <w:bookmarkStart w:id="3" w:name="_Toc60645425"/>
      <w:r>
        <w:lastRenderedPageBreak/>
        <w:t>Aanleiding</w:t>
      </w:r>
      <w:bookmarkEnd w:id="3"/>
    </w:p>
    <w:p w14:paraId="48B89F32" w14:textId="3FB446B1" w:rsidR="00072BA6" w:rsidRPr="004943A9" w:rsidRDefault="00072BA6" w:rsidP="00072BA6">
      <w:r w:rsidRPr="004943A9">
        <w:t xml:space="preserve">Het Green Chemistry Campus (vanaf nu GGC) heeft de uitvoeringsverantwoordelijkheid voor de website </w:t>
      </w:r>
      <w:r w:rsidR="004943A9">
        <w:t>circularbiobaseddelta</w:t>
      </w:r>
      <w:r w:rsidRPr="004943A9">
        <w:t xml:space="preserve">.nl op zich genomen. </w:t>
      </w:r>
      <w:r w:rsidR="0018460D">
        <w:t xml:space="preserve">De opdracht komt vanuit de stichting </w:t>
      </w:r>
      <w:proofErr w:type="spellStart"/>
      <w:r w:rsidR="0018460D">
        <w:t>Circular</w:t>
      </w:r>
      <w:proofErr w:type="spellEnd"/>
      <w:r w:rsidR="0018460D">
        <w:t xml:space="preserve"> </w:t>
      </w:r>
      <w:proofErr w:type="spellStart"/>
      <w:r w:rsidR="0018460D">
        <w:t>Biobased</w:t>
      </w:r>
      <w:proofErr w:type="spellEnd"/>
      <w:r w:rsidR="0018460D">
        <w:t xml:space="preserve"> Delta (vanaf nu CBBD). </w:t>
      </w:r>
      <w:r w:rsidR="004943A9">
        <w:t>De uitvoeringsverantwoordelijkheid betreft het bouwen van een digitale catalogus van de Delta Community. De Delta community is een verzameling van bedrijven in de provincies Brabant, Zeeland en Zuid-Holland die zich inzetten voor de energietransitie. V</w:t>
      </w:r>
      <w:r w:rsidR="00DA6378">
        <w:t>óó</w:t>
      </w:r>
      <w:r w:rsidR="004943A9">
        <w:t xml:space="preserve">r dat er een definitieve digitale catalogus website wordt ontwikkeld moet er op verzoek van de opdrachtgever eerst vooronderzoek in de vorm van een prototype website uitgevoerd worden. </w:t>
      </w:r>
    </w:p>
    <w:p w14:paraId="0AFA8B24" w14:textId="77777777" w:rsidR="00072BA6" w:rsidRDefault="00072BA6"/>
    <w:p w14:paraId="19F2422A" w14:textId="77777777" w:rsidR="00072BA6" w:rsidRDefault="00072BA6"/>
    <w:p w14:paraId="46E72CC4" w14:textId="78C2E9DD" w:rsidR="00072BA6" w:rsidRDefault="00072BA6" w:rsidP="00072BA6">
      <w:pPr>
        <w:pStyle w:val="Kop1"/>
      </w:pPr>
      <w:bookmarkStart w:id="4" w:name="_Toc60645426"/>
      <w:r>
        <w:t>Probleemstelling</w:t>
      </w:r>
      <w:bookmarkEnd w:id="4"/>
    </w:p>
    <w:p w14:paraId="6892B972" w14:textId="77777777" w:rsidR="005A4721" w:rsidRPr="005A4721" w:rsidRDefault="005A4721" w:rsidP="005A4721"/>
    <w:p w14:paraId="0EC98382" w14:textId="6373BED0" w:rsidR="00414B0E" w:rsidRDefault="005D42D6" w:rsidP="00414B0E">
      <w:r>
        <w:t xml:space="preserve">Zowel het CBBD en het GCC verwachten met de ontwikkeling van een prototype website een beeld te krijgen </w:t>
      </w:r>
      <w:r w:rsidR="00DA6378">
        <w:t>van</w:t>
      </w:r>
      <w:r>
        <w:t xml:space="preserve"> de uitdagingen en oplossingen die ontstaan bij de ontwikkeling van een </w:t>
      </w:r>
      <w:proofErr w:type="spellStart"/>
      <w:r>
        <w:t>biobased</w:t>
      </w:r>
      <w:proofErr w:type="spellEnd"/>
      <w:r>
        <w:t xml:space="preserve"> portaal. </w:t>
      </w:r>
      <w:r w:rsidR="005A4721">
        <w:t xml:space="preserve">Deze bevindingen worden meegenomen in het stellen van de richtlijnen en de algemene ontwikkeling van de definitieve website. </w:t>
      </w:r>
    </w:p>
    <w:p w14:paraId="5EAC18C1" w14:textId="77777777" w:rsidR="00414B0E" w:rsidRPr="00414B0E" w:rsidRDefault="00414B0E" w:rsidP="00414B0E"/>
    <w:p w14:paraId="6B70BACB" w14:textId="77777777" w:rsidR="00072BA6" w:rsidRDefault="00072BA6"/>
    <w:p w14:paraId="5DD32977" w14:textId="77777777" w:rsidR="00072BA6" w:rsidRDefault="00072BA6">
      <w:pPr>
        <w:rPr>
          <w:rFonts w:asciiTheme="majorHAnsi" w:eastAsiaTheme="majorEastAsia" w:hAnsiTheme="majorHAnsi" w:cstheme="majorBidi"/>
          <w:b/>
          <w:bCs/>
          <w:color w:val="3E762A" w:themeColor="accent1" w:themeShade="BF"/>
          <w:sz w:val="28"/>
          <w:szCs w:val="28"/>
        </w:rPr>
      </w:pPr>
      <w:r>
        <w:br w:type="page"/>
      </w:r>
    </w:p>
    <w:p w14:paraId="4495077E" w14:textId="0DED25E3" w:rsidR="00072BA6" w:rsidRDefault="00072BA6" w:rsidP="00072BA6">
      <w:pPr>
        <w:pStyle w:val="Kop1"/>
      </w:pPr>
      <w:bookmarkStart w:id="5" w:name="_Toc60645427"/>
      <w:r>
        <w:lastRenderedPageBreak/>
        <w:t>Doelstelling</w:t>
      </w:r>
      <w:bookmarkEnd w:id="5"/>
    </w:p>
    <w:p w14:paraId="42744D64" w14:textId="77777777" w:rsidR="00970B22" w:rsidRDefault="00970B22"/>
    <w:p w14:paraId="61B2F65D" w14:textId="2B48323D" w:rsidR="00A679B3" w:rsidRDefault="00970B22">
      <w:r>
        <w:t xml:space="preserve">De doelstelling is om door middel van </w:t>
      </w:r>
      <w:r w:rsidR="00126C71">
        <w:t xml:space="preserve">het doorlopen van verschillende loops als eindresultaat een functionele en geoptimaliseerde website te bouwen die voldoet aan alle wensen van de </w:t>
      </w:r>
      <w:r w:rsidR="00173EBE">
        <w:t>opdrachtgever</w:t>
      </w:r>
      <w:r w:rsidR="00126C71">
        <w:t>.</w:t>
      </w:r>
      <w:r w:rsidR="00A679B3">
        <w:br w:type="page"/>
      </w:r>
    </w:p>
    <w:p w14:paraId="1B31883F" w14:textId="6669EB92" w:rsidR="007102D5" w:rsidRPr="009807BA" w:rsidRDefault="008D31A0" w:rsidP="008D31A0">
      <w:pPr>
        <w:pStyle w:val="Kop1"/>
        <w:jc w:val="center"/>
      </w:pPr>
      <w:bookmarkStart w:id="6" w:name="_Toc60645428"/>
      <w:r>
        <w:lastRenderedPageBreak/>
        <w:t>Structuur &amp; context van de website</w:t>
      </w:r>
      <w:bookmarkEnd w:id="6"/>
    </w:p>
    <w:p w14:paraId="07F9AE71" w14:textId="10A5EC63" w:rsidR="00FF0EE8" w:rsidRPr="00451D2D" w:rsidRDefault="00FF0EE8"/>
    <w:p w14:paraId="076DAFFE" w14:textId="337C986F" w:rsidR="008908D5" w:rsidRDefault="00DF0F9D">
      <w:r>
        <w:t xml:space="preserve">Voorafgaand aan de ontwikkelingsrapportage van </w:t>
      </w:r>
      <w:r w:rsidR="008D31A0">
        <w:t xml:space="preserve">de website. Is het wenselijk om vooraf de context van niet alleen de website maar ook de opdracht te verduidelijken. De opdracht voor een “circulair biobased portaal” komt vanuit de stichting </w:t>
      </w:r>
      <w:proofErr w:type="spellStart"/>
      <w:r w:rsidR="008D31A0">
        <w:t>Circular</w:t>
      </w:r>
      <w:proofErr w:type="spellEnd"/>
      <w:r w:rsidR="008D31A0">
        <w:t xml:space="preserve"> </w:t>
      </w:r>
      <w:proofErr w:type="spellStart"/>
      <w:r w:rsidR="008D31A0">
        <w:t>Biobased</w:t>
      </w:r>
      <w:proofErr w:type="spellEnd"/>
      <w:r w:rsidR="008D31A0">
        <w:t xml:space="preserve"> Delta</w:t>
      </w:r>
      <w:r w:rsidR="008908D5">
        <w:t xml:space="preserve"> en is opgepakt door het Green Chemistry Campus. Binnen het Green Chemistry Campus is de opdracht beland bij Katja (Begeleidster) en vervolgens gedeeltelijk bij mij. </w:t>
      </w:r>
      <w:r w:rsidR="00DA6378">
        <w:t>Laat het duidelijk zijn dat</w:t>
      </w:r>
      <w:r w:rsidR="008908D5">
        <w:t xml:space="preserve"> doelstellingen van de website gedurende dit project een aantal keer zijn aangevuld of veranderd. </w:t>
      </w:r>
    </w:p>
    <w:p w14:paraId="364C59E9" w14:textId="2A221D02" w:rsidR="00DF0F9D" w:rsidRDefault="00DF0F9D"/>
    <w:p w14:paraId="79BF95A3" w14:textId="6212E354" w:rsidR="00DF0F9D" w:rsidRPr="00DF0F9D" w:rsidRDefault="00DF0F9D">
      <w:r>
        <w:t xml:space="preserve">De website die in deze rapportage als onderwerp staat is </w:t>
      </w:r>
      <w:r w:rsidRPr="00DF0F9D">
        <w:rPr>
          <w:u w:val="single"/>
        </w:rPr>
        <w:t>niet</w:t>
      </w:r>
      <w:r>
        <w:rPr>
          <w:u w:val="single"/>
        </w:rPr>
        <w:t xml:space="preserve"> </w:t>
      </w:r>
      <w:r w:rsidR="00DA6378">
        <w:t>de definitieve</w:t>
      </w:r>
      <w:r>
        <w:t xml:space="preserve"> </w:t>
      </w:r>
      <w:proofErr w:type="spellStart"/>
      <w:r>
        <w:t>definitieve</w:t>
      </w:r>
      <w:proofErr w:type="spellEnd"/>
      <w:r>
        <w:t xml:space="preserve"> website. Het ontwikkelingsproces dient als een vooronderzoek voor de opdrachtgever waarin ideeën, software en theorieën gezamenlijk getest worden. Alle waarnemingen die gedurende dit proces gemaakt worden zullen meegenomen worden in de ontwikkeling van de definitieve website.</w:t>
      </w:r>
    </w:p>
    <w:p w14:paraId="6EA713B5" w14:textId="1AAC0323" w:rsidR="008908D5" w:rsidRDefault="008908D5"/>
    <w:p w14:paraId="1C21F134" w14:textId="5D178D33" w:rsidR="00DE5288" w:rsidRDefault="00A00DD1" w:rsidP="00A00DD1">
      <w:pPr>
        <w:pStyle w:val="Kop1"/>
        <w:jc w:val="center"/>
      </w:pPr>
      <w:bookmarkStart w:id="7" w:name="_Toc60645429"/>
      <w:r>
        <w:t>Het Begin</w:t>
      </w:r>
      <w:bookmarkEnd w:id="7"/>
    </w:p>
    <w:p w14:paraId="6B90D4A9" w14:textId="77777777" w:rsidR="00A00DD1" w:rsidRPr="00A00DD1" w:rsidRDefault="00A00DD1" w:rsidP="00A00DD1"/>
    <w:p w14:paraId="12995B8A" w14:textId="39A0555F" w:rsidR="008F7116" w:rsidRDefault="008F7116" w:rsidP="00DE5288">
      <w:pPr>
        <w:pStyle w:val="Geenafstand"/>
      </w:pPr>
      <w:r>
        <w:t xml:space="preserve">Bij het maken van een website, vooral als je een website met een bepaalde functie zal moeten hebben, zullen er keuzes gemaakt moeten worden. Wordt er bijvoorbeeld gekozen voor de standaard </w:t>
      </w:r>
      <w:r w:rsidR="00DA6378">
        <w:t xml:space="preserve">website software </w:t>
      </w:r>
      <w:proofErr w:type="spellStart"/>
      <w:r>
        <w:t>WordPress</w:t>
      </w:r>
      <w:proofErr w:type="spellEnd"/>
      <w:r w:rsidR="00DA6378">
        <w:t>?</w:t>
      </w:r>
      <w:r>
        <w:t xml:space="preserve"> </w:t>
      </w:r>
      <w:r w:rsidR="00DA6378">
        <w:t>W</w:t>
      </w:r>
      <w:r>
        <w:t xml:space="preserve">at zijn de voor- en nadelen van een alternatief? </w:t>
      </w:r>
      <w:r w:rsidR="00FA1155">
        <w:t xml:space="preserve">De antwoorden op dit soort vraagstukken heb ik kunnen krijgen van Katja, een ervaren websitebouwster. </w:t>
      </w:r>
      <w:r w:rsidR="006928B7">
        <w:t xml:space="preserve">Uit de ingevingen van Katja werd duidelijk waarom </w:t>
      </w:r>
      <w:proofErr w:type="spellStart"/>
      <w:r w:rsidR="006928B7">
        <w:t>WordPress</w:t>
      </w:r>
      <w:proofErr w:type="spellEnd"/>
      <w:r w:rsidR="006928B7">
        <w:t xml:space="preserve"> de beste software voor algemeen webdesign is. Hieronder de drie belangrijkste redenen op een rijtje gezet:</w:t>
      </w:r>
    </w:p>
    <w:p w14:paraId="15996F62" w14:textId="77777777" w:rsidR="006928B7" w:rsidRDefault="006928B7" w:rsidP="00DE5288">
      <w:pPr>
        <w:pStyle w:val="Geenafstand"/>
      </w:pPr>
    </w:p>
    <w:p w14:paraId="4D729A08" w14:textId="408C0FC1" w:rsidR="006928B7" w:rsidRDefault="006928B7" w:rsidP="00DE5288">
      <w:pPr>
        <w:pStyle w:val="Geenafstand"/>
      </w:pPr>
    </w:p>
    <w:p w14:paraId="731CFA44" w14:textId="500B85B3" w:rsidR="006928B7" w:rsidRDefault="006928B7" w:rsidP="006928B7">
      <w:pPr>
        <w:pStyle w:val="Geenafstand"/>
        <w:numPr>
          <w:ilvl w:val="0"/>
          <w:numId w:val="8"/>
        </w:numPr>
      </w:pPr>
      <w:r>
        <w:t>Gebruiksvriendelijkheid</w:t>
      </w:r>
    </w:p>
    <w:p w14:paraId="65150E0D" w14:textId="77777777" w:rsidR="009E115E" w:rsidRDefault="009E115E" w:rsidP="009E115E">
      <w:pPr>
        <w:pStyle w:val="Geenafstand"/>
        <w:ind w:left="720"/>
      </w:pPr>
    </w:p>
    <w:p w14:paraId="66AE9D4B" w14:textId="6C0A755A" w:rsidR="009E115E" w:rsidRPr="009E115E" w:rsidRDefault="009E115E" w:rsidP="009E115E">
      <w:pPr>
        <w:pStyle w:val="Geenafstand"/>
      </w:pPr>
      <w:r>
        <w:t xml:space="preserve">Dit </w:t>
      </w:r>
      <w:r w:rsidR="00DA6378">
        <w:t>ontwikkelingsproces</w:t>
      </w:r>
      <w:r>
        <w:t xml:space="preserve"> op zich is bewijs van de gebruiksvriendelijkheid van </w:t>
      </w:r>
      <w:proofErr w:type="spellStart"/>
      <w:r>
        <w:t>WordPress</w:t>
      </w:r>
      <w:proofErr w:type="spellEnd"/>
      <w:r>
        <w:t xml:space="preserve">. </w:t>
      </w:r>
      <w:r w:rsidRPr="009E115E">
        <w:rPr>
          <w:lang w:val="en-US"/>
        </w:rPr>
        <w:t xml:space="preserve">De software </w:t>
      </w:r>
      <w:proofErr w:type="spellStart"/>
      <w:r w:rsidRPr="009E115E">
        <w:rPr>
          <w:lang w:val="en-US"/>
        </w:rPr>
        <w:t>valt</w:t>
      </w:r>
      <w:proofErr w:type="spellEnd"/>
      <w:r w:rsidRPr="009E115E">
        <w:rPr>
          <w:lang w:val="en-US"/>
        </w:rPr>
        <w:t xml:space="preserve"> perfect </w:t>
      </w:r>
      <w:proofErr w:type="spellStart"/>
      <w:r w:rsidRPr="009E115E">
        <w:rPr>
          <w:lang w:val="en-US"/>
        </w:rPr>
        <w:t>binnen</w:t>
      </w:r>
      <w:proofErr w:type="spellEnd"/>
      <w:r w:rsidRPr="009E115E">
        <w:rPr>
          <w:lang w:val="en-US"/>
        </w:rPr>
        <w:t xml:space="preserve"> het “Easy to learn but hard to</w:t>
      </w:r>
      <w:r>
        <w:rPr>
          <w:lang w:val="en-US"/>
        </w:rPr>
        <w:t xml:space="preserve"> master” </w:t>
      </w:r>
      <w:proofErr w:type="spellStart"/>
      <w:r>
        <w:rPr>
          <w:lang w:val="en-US"/>
        </w:rPr>
        <w:t>principe</w:t>
      </w:r>
      <w:proofErr w:type="spellEnd"/>
      <w:r>
        <w:rPr>
          <w:lang w:val="en-US"/>
        </w:rPr>
        <w:t xml:space="preserve">. </w:t>
      </w:r>
      <w:proofErr w:type="spellStart"/>
      <w:r w:rsidRPr="009E115E">
        <w:t>Wordpress</w:t>
      </w:r>
      <w:proofErr w:type="spellEnd"/>
      <w:r w:rsidRPr="009E115E">
        <w:t xml:space="preserve"> probeert het zo makkelijk mogelijk te maken voor s</w:t>
      </w:r>
      <w:r>
        <w:t xml:space="preserve">tartende webdesigners om toch aan de slag te kunnen. Verder heeft de populariteit van </w:t>
      </w:r>
      <w:proofErr w:type="spellStart"/>
      <w:r>
        <w:t>WordPress</w:t>
      </w:r>
      <w:proofErr w:type="spellEnd"/>
      <w:r>
        <w:t xml:space="preserve"> het gevolg dat er ontzettend veel hulpdocumentatie te vinden is online. </w:t>
      </w:r>
    </w:p>
    <w:p w14:paraId="16B244F1" w14:textId="77777777" w:rsidR="009E115E" w:rsidRPr="009E115E" w:rsidRDefault="009E115E" w:rsidP="009E115E">
      <w:pPr>
        <w:pStyle w:val="Geenafstand"/>
      </w:pPr>
    </w:p>
    <w:p w14:paraId="05E92B86" w14:textId="43E0445A" w:rsidR="006928B7" w:rsidRDefault="006928B7" w:rsidP="006928B7">
      <w:pPr>
        <w:pStyle w:val="Geenafstand"/>
        <w:numPr>
          <w:ilvl w:val="0"/>
          <w:numId w:val="8"/>
        </w:numPr>
      </w:pPr>
      <w:proofErr w:type="spellStart"/>
      <w:r>
        <w:t>Plugins</w:t>
      </w:r>
      <w:proofErr w:type="spellEnd"/>
    </w:p>
    <w:p w14:paraId="6AFDC314" w14:textId="2431C563" w:rsidR="009E115E" w:rsidRDefault="009E115E" w:rsidP="009E115E">
      <w:pPr>
        <w:pStyle w:val="Geenafstand"/>
      </w:pPr>
    </w:p>
    <w:p w14:paraId="246E28D4" w14:textId="37BC4A19" w:rsidR="009E115E" w:rsidRDefault="00A00DD1" w:rsidP="009E115E">
      <w:pPr>
        <w:pStyle w:val="Geenafstand"/>
      </w:pPr>
      <w:r>
        <w:t>Een “</w:t>
      </w:r>
      <w:proofErr w:type="spellStart"/>
      <w:r>
        <w:t>Plugin</w:t>
      </w:r>
      <w:proofErr w:type="spellEnd"/>
      <w:r>
        <w:t xml:space="preserve">” is een klein stukje software dat je aan </w:t>
      </w:r>
      <w:proofErr w:type="spellStart"/>
      <w:r>
        <w:t>WordPress</w:t>
      </w:r>
      <w:proofErr w:type="spellEnd"/>
      <w:r>
        <w:t xml:space="preserve"> toevoeg</w:t>
      </w:r>
      <w:r w:rsidR="00DA6378">
        <w:t>t</w:t>
      </w:r>
      <w:r>
        <w:t xml:space="preserve">. Deze kleine stukjes software worden meestal gemaakt door derde partijen. Als je op een website bijvoorbeeld een </w:t>
      </w:r>
      <w:proofErr w:type="spellStart"/>
      <w:r>
        <w:t>log-in</w:t>
      </w:r>
      <w:proofErr w:type="spellEnd"/>
      <w:r>
        <w:t xml:space="preserve"> scherm of een contactformulier ziet, zijn dat </w:t>
      </w:r>
      <w:proofErr w:type="spellStart"/>
      <w:r>
        <w:t>plugins</w:t>
      </w:r>
      <w:proofErr w:type="spellEnd"/>
      <w:r>
        <w:t xml:space="preserve">. </w:t>
      </w:r>
      <w:r w:rsidR="009E115E">
        <w:t xml:space="preserve">De functie van </w:t>
      </w:r>
      <w:proofErr w:type="spellStart"/>
      <w:r w:rsidR="009E115E">
        <w:t>plugins</w:t>
      </w:r>
      <w:proofErr w:type="spellEnd"/>
      <w:r w:rsidR="009E115E">
        <w:t xml:space="preserve"> is </w:t>
      </w:r>
      <w:r>
        <w:t xml:space="preserve">voor veel webdesigners de absolute kern van </w:t>
      </w:r>
      <w:proofErr w:type="spellStart"/>
      <w:r>
        <w:t>WordPress</w:t>
      </w:r>
      <w:proofErr w:type="spellEnd"/>
      <w:r>
        <w:t xml:space="preserve">. </w:t>
      </w:r>
      <w:proofErr w:type="spellStart"/>
      <w:r>
        <w:t>Plugins</w:t>
      </w:r>
      <w:proofErr w:type="spellEnd"/>
      <w:r>
        <w:t xml:space="preserve"> maken het verschil tussen webwinkels als Bol.com en een datingsite bijvoorbeeld. Deze verschillende soorten websites kunnen beiden gemaakt zijn in </w:t>
      </w:r>
      <w:proofErr w:type="spellStart"/>
      <w:r>
        <w:t>WordPress</w:t>
      </w:r>
      <w:proofErr w:type="spellEnd"/>
      <w:r>
        <w:t xml:space="preserve">, maar door het gebruik van verschillende </w:t>
      </w:r>
      <w:proofErr w:type="spellStart"/>
      <w:r>
        <w:t>plugins</w:t>
      </w:r>
      <w:proofErr w:type="spellEnd"/>
      <w:r>
        <w:t xml:space="preserve"> compleet anders functioneren en er uit zien.</w:t>
      </w:r>
    </w:p>
    <w:p w14:paraId="5DEB279A" w14:textId="77777777" w:rsidR="009E115E" w:rsidRDefault="009E115E" w:rsidP="009E115E">
      <w:pPr>
        <w:pStyle w:val="Geenafstand"/>
      </w:pPr>
    </w:p>
    <w:p w14:paraId="4196913F" w14:textId="77777777" w:rsidR="00DF0F9D" w:rsidRDefault="00DF0F9D" w:rsidP="00DF0F9D">
      <w:pPr>
        <w:pStyle w:val="Geenafstand"/>
        <w:ind w:left="720"/>
      </w:pPr>
    </w:p>
    <w:p w14:paraId="1890CB99" w14:textId="77777777" w:rsidR="00DF0F9D" w:rsidRDefault="00DF0F9D" w:rsidP="00DF0F9D">
      <w:pPr>
        <w:pStyle w:val="Geenafstand"/>
        <w:ind w:left="720"/>
      </w:pPr>
    </w:p>
    <w:p w14:paraId="6EE4B54D" w14:textId="484EF81A" w:rsidR="006928B7" w:rsidRDefault="006928B7" w:rsidP="006928B7">
      <w:pPr>
        <w:pStyle w:val="Geenafstand"/>
        <w:numPr>
          <w:ilvl w:val="0"/>
          <w:numId w:val="8"/>
        </w:numPr>
      </w:pPr>
      <w:r>
        <w:t>Templates</w:t>
      </w:r>
    </w:p>
    <w:p w14:paraId="5DDE5DC2" w14:textId="77777777" w:rsidR="004D23EF" w:rsidRDefault="004D23EF" w:rsidP="004D23EF">
      <w:pPr>
        <w:pStyle w:val="Geenafstand"/>
      </w:pPr>
    </w:p>
    <w:p w14:paraId="6CE8DFF0" w14:textId="10286F83" w:rsidR="004D23EF" w:rsidRDefault="004D23EF" w:rsidP="004D23EF">
      <w:pPr>
        <w:pStyle w:val="Geenafstand"/>
      </w:pPr>
      <w:r>
        <w:t>Dit begrip is hoogstwaarschijnlijk onbekend voor mensen die geen ervaring met webdesign hebben en uiterst belangrijk om als startende webdesigner te kennen. Templates zijn</w:t>
      </w:r>
      <w:r w:rsidR="005544F8">
        <w:t xml:space="preserve"> qua uiterlijk en technische mogelijkheden allemaal voor gecodeerd. Het lastige werk is door de maker al gedaan en klaar voor de gebruiker om naar behoren in te vullen en aan te passen. Een kortere weg tot het maken van een functionele webpagina met een professionele uitstraling</w:t>
      </w:r>
    </w:p>
    <w:p w14:paraId="2E701851" w14:textId="1D61A755" w:rsidR="004D23EF" w:rsidRDefault="004D23EF" w:rsidP="004D23EF">
      <w:pPr>
        <w:pStyle w:val="Geenafstand"/>
      </w:pPr>
    </w:p>
    <w:p w14:paraId="465D1B6E" w14:textId="77777777" w:rsidR="004D23EF" w:rsidRDefault="004D23EF" w:rsidP="004D23EF">
      <w:pPr>
        <w:pStyle w:val="Geenafstand"/>
      </w:pPr>
    </w:p>
    <w:p w14:paraId="6D6FEDD9" w14:textId="0124DC2A" w:rsidR="006928B7" w:rsidRDefault="006928B7" w:rsidP="006928B7">
      <w:pPr>
        <w:pStyle w:val="Geenafstand"/>
        <w:numPr>
          <w:ilvl w:val="0"/>
          <w:numId w:val="8"/>
        </w:numPr>
      </w:pPr>
      <w:proofErr w:type="spellStart"/>
      <w:r>
        <w:t>Yoast</w:t>
      </w:r>
      <w:proofErr w:type="spellEnd"/>
      <w:r>
        <w:t xml:space="preserve"> SEO</w:t>
      </w:r>
    </w:p>
    <w:p w14:paraId="7E1EEAE1" w14:textId="77777777" w:rsidR="002E0D9D" w:rsidRDefault="002E0D9D" w:rsidP="002E0D9D">
      <w:pPr>
        <w:pStyle w:val="Geenafstand"/>
        <w:ind w:left="720"/>
      </w:pPr>
    </w:p>
    <w:p w14:paraId="03898BB9" w14:textId="631C5F76" w:rsidR="008F7116" w:rsidRDefault="002E0D9D" w:rsidP="00DE5288">
      <w:pPr>
        <w:pStyle w:val="Geenafstand"/>
      </w:pPr>
      <w:proofErr w:type="spellStart"/>
      <w:r>
        <w:t>Yoast</w:t>
      </w:r>
      <w:proofErr w:type="spellEnd"/>
      <w:r>
        <w:t xml:space="preserve"> SEO is een ingebouwde </w:t>
      </w:r>
      <w:proofErr w:type="spellStart"/>
      <w:r>
        <w:t>WordPress</w:t>
      </w:r>
      <w:proofErr w:type="spellEnd"/>
      <w:r>
        <w:t xml:space="preserve"> </w:t>
      </w:r>
      <w:proofErr w:type="spellStart"/>
      <w:r>
        <w:t>plugin</w:t>
      </w:r>
      <w:proofErr w:type="spellEnd"/>
      <w:r>
        <w:t xml:space="preserve"> dat de vindbaarheid van je website een boost geeft. Als je een zoekopdracht aan Google geeft, ontstaat er een ranglijst van websites gebaseerd op jouw zoekopdracht. Logischerwijs willen websites graag bovenaan die ranglijst komen om zo veel mogelijk verkeer aan te trekken. Google deelt de ranglijst in op basis van een tal van vereisten en voorkeuren, en </w:t>
      </w:r>
      <w:proofErr w:type="spellStart"/>
      <w:r>
        <w:t>Yoast</w:t>
      </w:r>
      <w:proofErr w:type="spellEnd"/>
      <w:r>
        <w:t xml:space="preserve"> SEO stemt je website zo veel mogelijk op deze voorkeuren af.</w:t>
      </w:r>
    </w:p>
    <w:p w14:paraId="680CF33F" w14:textId="77777777" w:rsidR="00DF0F9D" w:rsidRDefault="00DF0F9D" w:rsidP="00FA1155">
      <w:pPr>
        <w:pStyle w:val="Kop1"/>
        <w:jc w:val="center"/>
      </w:pPr>
    </w:p>
    <w:p w14:paraId="08AD86CC" w14:textId="05DF715F" w:rsidR="004D23EF" w:rsidRDefault="008F7116" w:rsidP="00FA1155">
      <w:pPr>
        <w:pStyle w:val="Kop1"/>
        <w:jc w:val="center"/>
      </w:pPr>
      <w:bookmarkStart w:id="8" w:name="_Toc60645430"/>
      <w:r>
        <w:t>De template</w:t>
      </w:r>
      <w:bookmarkEnd w:id="8"/>
    </w:p>
    <w:p w14:paraId="704159C7" w14:textId="77777777" w:rsidR="004D23EF" w:rsidRDefault="004D23EF" w:rsidP="004D23EF"/>
    <w:p w14:paraId="6D65B304" w14:textId="0F1C86DD" w:rsidR="00AD1761" w:rsidRPr="00DF0F9D" w:rsidRDefault="00AD1761">
      <w:r w:rsidRPr="00D93EC5">
        <w:t xml:space="preserve">Zoals eerder beschreven is het principe van webdesign templates waarschijnlijk relatief onbekend onder mensen die geen ervaring hebben met het maken van websites. </w:t>
      </w:r>
      <w:r w:rsidR="00D1262E" w:rsidRPr="00D93EC5">
        <w:t xml:space="preserve">In zijn essentie verkopen de aanbieders van templates een strak grafisch thema met ingebouwde </w:t>
      </w:r>
      <w:proofErr w:type="spellStart"/>
      <w:r w:rsidR="00D1262E" w:rsidRPr="00D93EC5">
        <w:t>plugins</w:t>
      </w:r>
      <w:proofErr w:type="spellEnd"/>
      <w:r w:rsidR="00D1262E" w:rsidRPr="00D93EC5">
        <w:t>. Een template is gemaakt om zo buigbaar mogelijk te zijn</w:t>
      </w:r>
      <w:r w:rsidR="00D93EC5">
        <w:t xml:space="preserve"> zodat de gebruiker het helemaal eigen kan maken. </w:t>
      </w:r>
      <w:r w:rsidR="00DF0F9D">
        <w:t xml:space="preserve">Om te bepalen welke template het best voor de website past is er een vergelijking gemaakt tussen de drie meest verkochte templates voor cataloguswebsites. Hierbij is gekeken naar de reviews over de helpdesk, prijs, </w:t>
      </w:r>
      <w:proofErr w:type="spellStart"/>
      <w:r w:rsidR="00DF0F9D">
        <w:t>plugins</w:t>
      </w:r>
      <w:proofErr w:type="spellEnd"/>
      <w:r w:rsidR="00DF0F9D">
        <w:t xml:space="preserve"> en het uiterlijk. Dit onderzoek is te lezen onder bijlage D.</w:t>
      </w:r>
      <w:r>
        <w:rPr>
          <w:sz w:val="36"/>
          <w:szCs w:val="36"/>
        </w:rPr>
        <w:br w:type="page"/>
      </w:r>
    </w:p>
    <w:p w14:paraId="6FD7F3F8" w14:textId="1B538017" w:rsidR="00FF0EE8" w:rsidRPr="00232EFB" w:rsidRDefault="006C3D02" w:rsidP="006C3D02">
      <w:pPr>
        <w:pStyle w:val="Kop1"/>
        <w:jc w:val="center"/>
        <w:rPr>
          <w:sz w:val="36"/>
          <w:szCs w:val="36"/>
        </w:rPr>
      </w:pPr>
      <w:bookmarkStart w:id="9" w:name="_Toc60645431"/>
      <w:r w:rsidRPr="00232EFB">
        <w:rPr>
          <w:sz w:val="36"/>
          <w:szCs w:val="36"/>
        </w:rPr>
        <w:lastRenderedPageBreak/>
        <w:t>De ontwikkeling van de website (loops)</w:t>
      </w:r>
      <w:bookmarkEnd w:id="9"/>
    </w:p>
    <w:p w14:paraId="750BD14F" w14:textId="6169BCA2" w:rsidR="006C3D02" w:rsidRDefault="006C3D02" w:rsidP="006C3D02"/>
    <w:p w14:paraId="18B8AB82" w14:textId="33FC0EC1" w:rsidR="006C3D02" w:rsidRDefault="00DF0F9D" w:rsidP="00461211">
      <w:r>
        <w:t>Om het overzicht te behouden zullen de doorlopen loops per pagina van de website</w:t>
      </w:r>
      <w:r w:rsidR="00DA6378">
        <w:t xml:space="preserve"> behandeld</w:t>
      </w:r>
      <w:r>
        <w:t xml:space="preserve"> worden, startend met de homepagina. De homepagina is uniek in de zin dat het een pagina is waar allerlei verschillende invalshoeken, doelstellingen en belangen samen komen. </w:t>
      </w:r>
    </w:p>
    <w:p w14:paraId="26C245DB" w14:textId="77777777" w:rsidR="00232EFB" w:rsidRDefault="00232EFB" w:rsidP="00AF4341">
      <w:pPr>
        <w:pStyle w:val="Kop1"/>
        <w:jc w:val="center"/>
      </w:pPr>
      <w:bookmarkStart w:id="10" w:name="_Toc60645432"/>
      <w:r>
        <w:t>De homepagina</w:t>
      </w:r>
      <w:bookmarkEnd w:id="10"/>
    </w:p>
    <w:p w14:paraId="14445822" w14:textId="12B7442C" w:rsidR="00232EFB" w:rsidRDefault="00232EFB" w:rsidP="00232EFB">
      <w:pPr>
        <w:pStyle w:val="Geenafstand"/>
      </w:pPr>
    </w:p>
    <w:p w14:paraId="040F51A0" w14:textId="19FF004A" w:rsidR="00232EFB" w:rsidRDefault="00232EFB" w:rsidP="00E24928">
      <w:pPr>
        <w:pStyle w:val="Kop2"/>
      </w:pPr>
      <w:bookmarkStart w:id="11" w:name="_Toc60645433"/>
      <w:r>
        <w:t>Wat voor invloed</w:t>
      </w:r>
      <w:r w:rsidR="00D66277">
        <w:t xml:space="preserve"> kan een pakkende website titel hebben</w:t>
      </w:r>
      <w:r>
        <w:t>?</w:t>
      </w:r>
      <w:bookmarkEnd w:id="11"/>
    </w:p>
    <w:p w14:paraId="7CF472AD" w14:textId="48E0540D" w:rsidR="005D567C" w:rsidRDefault="005D567C" w:rsidP="00232EFB">
      <w:pPr>
        <w:pStyle w:val="Geenafstand"/>
        <w:rPr>
          <w:b/>
          <w:bCs/>
        </w:rPr>
      </w:pPr>
    </w:p>
    <w:p w14:paraId="610564A4" w14:textId="590CE514" w:rsidR="005D567C" w:rsidRDefault="005D567C" w:rsidP="00232EFB">
      <w:pPr>
        <w:pStyle w:val="Geenafstand"/>
      </w:pPr>
      <w:r w:rsidRPr="005D567C">
        <w:t>Fase 0</w:t>
      </w:r>
    </w:p>
    <w:p w14:paraId="5EBD05E8" w14:textId="149886BA" w:rsidR="0047769F" w:rsidRDefault="0047769F" w:rsidP="00232EFB">
      <w:pPr>
        <w:pStyle w:val="Geenafstand"/>
      </w:pPr>
    </w:p>
    <w:p w14:paraId="3A754132" w14:textId="069D4DB1" w:rsidR="0047769F" w:rsidRDefault="0047769F" w:rsidP="00232EFB">
      <w:pPr>
        <w:pStyle w:val="Geenafstand"/>
      </w:pPr>
      <w:r>
        <w:t>In de wereld van online marketing is het inmiddels algemeen bekend dat een pakkende titel bezoekers aan trekt. Dit is een principe dat heel breed over ontzettend veel vormen van content getrokken kan worden. Denk bijvoorbeeld aan: nieuws artikelen, YouTube video’s, films, series, webshops, advertenties, etc.  Bij het ontwikkelen van deze voorbeeld website is de domeinnaam “</w:t>
      </w:r>
      <w:proofErr w:type="spellStart"/>
      <w:r>
        <w:t>circularbiobaseddelta</w:t>
      </w:r>
      <w:proofErr w:type="spellEnd"/>
      <w:r>
        <w:t xml:space="preserve">” geclaimd, maar vanuit onze opdrachtgever en Katja kwam het verzoek om deze naam </w:t>
      </w:r>
      <w:r w:rsidR="00882FEC">
        <w:t>te veranderen.</w:t>
      </w:r>
    </w:p>
    <w:p w14:paraId="441768E5" w14:textId="511FFF9C" w:rsidR="0047769F" w:rsidRDefault="0047769F" w:rsidP="00232EFB">
      <w:pPr>
        <w:pStyle w:val="Geenafstand"/>
      </w:pPr>
    </w:p>
    <w:p w14:paraId="539DD9D7" w14:textId="4BBEACEB" w:rsidR="0047769F" w:rsidRDefault="0047769F" w:rsidP="00232EFB">
      <w:pPr>
        <w:pStyle w:val="Geenafstand"/>
      </w:pPr>
      <w:r>
        <w:t>Fase 1</w:t>
      </w:r>
    </w:p>
    <w:p w14:paraId="6CFC9FB7" w14:textId="5BBA236A" w:rsidR="0047769F" w:rsidRDefault="0047769F" w:rsidP="00232EFB">
      <w:pPr>
        <w:pStyle w:val="Geenafstand"/>
      </w:pPr>
    </w:p>
    <w:p w14:paraId="0EED887B" w14:textId="0820D78E" w:rsidR="00882FEC" w:rsidRDefault="00882FEC" w:rsidP="00232EFB">
      <w:pPr>
        <w:pStyle w:val="Geenafstand"/>
      </w:pPr>
      <w:r>
        <w:t xml:space="preserve">Het voordeel van online marketing is dat er vaak ontzettend veel te leren is van andere bedrijven en websites. </w:t>
      </w:r>
      <w:r w:rsidR="00D66277">
        <w:t>Er is deskresearch uitgevoerd o</w:t>
      </w:r>
      <w:r>
        <w:t xml:space="preserve">m te achterhalen of er een patroon zit in de namen van succesvolle cataloguswebsites. Denk bij cataloguswebsites aan bijvoorbeeld </w:t>
      </w:r>
      <w:proofErr w:type="spellStart"/>
      <w:r>
        <w:t>Yelp</w:t>
      </w:r>
      <w:proofErr w:type="spellEnd"/>
      <w:r>
        <w:t xml:space="preserve">, </w:t>
      </w:r>
      <w:proofErr w:type="spellStart"/>
      <w:r>
        <w:t>Autotrader</w:t>
      </w:r>
      <w:proofErr w:type="spellEnd"/>
      <w:r>
        <w:t xml:space="preserve"> en </w:t>
      </w:r>
      <w:proofErr w:type="spellStart"/>
      <w:r>
        <w:t>Trivago</w:t>
      </w:r>
      <w:proofErr w:type="spellEnd"/>
      <w:r>
        <w:t xml:space="preserve">. Uit het deskresearch </w:t>
      </w:r>
      <w:r w:rsidRPr="00B82FCB">
        <w:t xml:space="preserve">(Zie bijlage </w:t>
      </w:r>
      <w:r w:rsidR="00B82FCB" w:rsidRPr="00B82FCB">
        <w:t>E</w:t>
      </w:r>
      <w:r w:rsidRPr="00B82FCB">
        <w:t xml:space="preserve">) </w:t>
      </w:r>
      <w:r>
        <w:t xml:space="preserve">is gebleken dat de meest succesvolle cataloguswebsites twee verschillende soorten namen aanhouden. </w:t>
      </w:r>
    </w:p>
    <w:p w14:paraId="7A2EAD1D" w14:textId="53FFE391" w:rsidR="00882FEC" w:rsidRDefault="00882FEC" w:rsidP="00882FEC">
      <w:pPr>
        <w:pStyle w:val="Geenafstand"/>
      </w:pPr>
    </w:p>
    <w:p w14:paraId="1ACA108A" w14:textId="7443A1BD" w:rsidR="00882FEC" w:rsidRDefault="00882FEC" w:rsidP="00882FEC">
      <w:pPr>
        <w:pStyle w:val="Geenafstand"/>
        <w:numPr>
          <w:ilvl w:val="0"/>
          <w:numId w:val="14"/>
        </w:numPr>
      </w:pPr>
      <w:r>
        <w:t>Arbitraire namen</w:t>
      </w:r>
    </w:p>
    <w:p w14:paraId="4AC9A1FE" w14:textId="53477628" w:rsidR="00882FEC" w:rsidRDefault="00882FEC" w:rsidP="00882FEC">
      <w:pPr>
        <w:pStyle w:val="Geenafstand"/>
        <w:numPr>
          <w:ilvl w:val="1"/>
          <w:numId w:val="14"/>
        </w:numPr>
      </w:pPr>
      <w:proofErr w:type="spellStart"/>
      <w:r>
        <w:t>Trivago</w:t>
      </w:r>
      <w:proofErr w:type="spellEnd"/>
    </w:p>
    <w:p w14:paraId="778CAB81" w14:textId="750AC52D" w:rsidR="00882FEC" w:rsidRDefault="00882FEC" w:rsidP="00882FEC">
      <w:pPr>
        <w:pStyle w:val="Geenafstand"/>
        <w:numPr>
          <w:ilvl w:val="1"/>
          <w:numId w:val="14"/>
        </w:numPr>
      </w:pPr>
      <w:proofErr w:type="spellStart"/>
      <w:r>
        <w:t>FourSquare</w:t>
      </w:r>
      <w:proofErr w:type="spellEnd"/>
    </w:p>
    <w:p w14:paraId="393B4729" w14:textId="43D012C3" w:rsidR="00882FEC" w:rsidRDefault="00882FEC" w:rsidP="00882FEC">
      <w:pPr>
        <w:pStyle w:val="Geenafstand"/>
        <w:numPr>
          <w:ilvl w:val="1"/>
          <w:numId w:val="14"/>
        </w:numPr>
      </w:pPr>
      <w:proofErr w:type="spellStart"/>
      <w:r>
        <w:t>Yelp</w:t>
      </w:r>
      <w:proofErr w:type="spellEnd"/>
    </w:p>
    <w:p w14:paraId="2B9A7558" w14:textId="206C9856" w:rsidR="0047769F" w:rsidRDefault="0047769F" w:rsidP="00232EFB">
      <w:pPr>
        <w:pStyle w:val="Geenafstand"/>
      </w:pPr>
    </w:p>
    <w:p w14:paraId="011CD863" w14:textId="076B8AC0" w:rsidR="00882FEC" w:rsidRDefault="00882FEC" w:rsidP="00882FEC">
      <w:pPr>
        <w:pStyle w:val="Geenafstand"/>
        <w:numPr>
          <w:ilvl w:val="0"/>
          <w:numId w:val="14"/>
        </w:numPr>
      </w:pPr>
      <w:r>
        <w:t>Zelf verklarende namen</w:t>
      </w:r>
    </w:p>
    <w:p w14:paraId="43B6AF15" w14:textId="61942E9B" w:rsidR="00882FEC" w:rsidRDefault="00882FEC" w:rsidP="00882FEC">
      <w:pPr>
        <w:pStyle w:val="Geenafstand"/>
        <w:numPr>
          <w:ilvl w:val="1"/>
          <w:numId w:val="14"/>
        </w:numPr>
      </w:pPr>
      <w:r>
        <w:t>Booking.com</w:t>
      </w:r>
    </w:p>
    <w:p w14:paraId="0CCCD730" w14:textId="1077420D" w:rsidR="00882FEC" w:rsidRDefault="00882FEC" w:rsidP="00882FEC">
      <w:pPr>
        <w:pStyle w:val="Geenafstand"/>
        <w:numPr>
          <w:ilvl w:val="1"/>
          <w:numId w:val="14"/>
        </w:numPr>
      </w:pPr>
      <w:proofErr w:type="spellStart"/>
      <w:r>
        <w:t>Autotrader</w:t>
      </w:r>
      <w:proofErr w:type="spellEnd"/>
    </w:p>
    <w:p w14:paraId="4A2DA6F1" w14:textId="6F1641D4" w:rsidR="00882FEC" w:rsidRDefault="00882FEC" w:rsidP="00882FEC">
      <w:pPr>
        <w:pStyle w:val="Geenafstand"/>
        <w:numPr>
          <w:ilvl w:val="1"/>
          <w:numId w:val="14"/>
        </w:numPr>
      </w:pPr>
      <w:proofErr w:type="spellStart"/>
      <w:r>
        <w:t>Tripadvisor</w:t>
      </w:r>
      <w:proofErr w:type="spellEnd"/>
    </w:p>
    <w:p w14:paraId="43E84A9E" w14:textId="41836724" w:rsidR="005F0044" w:rsidRDefault="005F0044" w:rsidP="005F0044">
      <w:pPr>
        <w:pStyle w:val="Geenafstand"/>
      </w:pPr>
    </w:p>
    <w:p w14:paraId="69189E73" w14:textId="7D3A20E9" w:rsidR="005F0044" w:rsidRDefault="005F0044" w:rsidP="005F0044">
      <w:pPr>
        <w:pStyle w:val="Geenafstand"/>
      </w:pPr>
      <w:r>
        <w:t>Uit ons onderzoek is niet gebleken dat één van deze twee types meer succesvol is dan de ander. Deze verzameling van data heeft verder als inspiratie gediend tijdens een brainstormsessie met Katja. Op verzoek van de opdrachtgever staat de website in het Nederlands, hierdoor had Katja het wenselijk bepaald om ook een Nederlandse titel te verzinnen. Uiteindelijk kwam de titel “ de Groene Gids”, afgeleid van de</w:t>
      </w:r>
      <w:r w:rsidR="00D66277">
        <w:t xml:space="preserve"> Nederlandse</w:t>
      </w:r>
      <w:r>
        <w:t xml:space="preserve"> “Gouden Gids” </w:t>
      </w:r>
      <w:r w:rsidR="00D66277">
        <w:t>als beste naar voren.</w:t>
      </w:r>
    </w:p>
    <w:p w14:paraId="1B36A77E" w14:textId="1AC444D3" w:rsidR="00D66277" w:rsidRDefault="00D66277" w:rsidP="005F0044">
      <w:pPr>
        <w:pStyle w:val="Geenafstand"/>
      </w:pPr>
    </w:p>
    <w:p w14:paraId="52B24E3A" w14:textId="77777777" w:rsidR="00D66277" w:rsidRDefault="00D66277" w:rsidP="005F0044">
      <w:pPr>
        <w:pStyle w:val="Geenafstand"/>
      </w:pPr>
    </w:p>
    <w:p w14:paraId="6B80D4DF" w14:textId="77777777" w:rsidR="00D66277" w:rsidRDefault="00D66277" w:rsidP="005F0044">
      <w:pPr>
        <w:pStyle w:val="Geenafstand"/>
      </w:pPr>
    </w:p>
    <w:p w14:paraId="0B093626" w14:textId="77777777" w:rsidR="00D66277" w:rsidRDefault="00D66277" w:rsidP="005F0044">
      <w:pPr>
        <w:pStyle w:val="Geenafstand"/>
      </w:pPr>
    </w:p>
    <w:p w14:paraId="6CDAD2F4" w14:textId="77777777" w:rsidR="00D66277" w:rsidRDefault="00D66277" w:rsidP="005F0044">
      <w:pPr>
        <w:pStyle w:val="Geenafstand"/>
      </w:pPr>
    </w:p>
    <w:p w14:paraId="76910108" w14:textId="7B6F0334" w:rsidR="00D66277" w:rsidRDefault="00D66277" w:rsidP="00D66277">
      <w:pPr>
        <w:pStyle w:val="Geenafstand"/>
        <w:jc w:val="center"/>
      </w:pPr>
      <w:r>
        <w:lastRenderedPageBreak/>
        <w:t>Fase 2</w:t>
      </w:r>
    </w:p>
    <w:p w14:paraId="22141910" w14:textId="781249DC" w:rsidR="00D66277" w:rsidRDefault="00D66277" w:rsidP="005F0044">
      <w:pPr>
        <w:pStyle w:val="Geenafstand"/>
      </w:pPr>
    </w:p>
    <w:p w14:paraId="70A86EF6" w14:textId="77777777" w:rsidR="00D66277" w:rsidRDefault="00D66277" w:rsidP="005F0044">
      <w:pPr>
        <w:pStyle w:val="Geenafstand"/>
      </w:pPr>
    </w:p>
    <w:p w14:paraId="2A170FEC" w14:textId="5FE9CB18" w:rsidR="00882FEC" w:rsidRPr="005D567C" w:rsidRDefault="00D66277" w:rsidP="00882FEC">
      <w:pPr>
        <w:pStyle w:val="Geenafstand"/>
        <w:ind w:left="360"/>
      </w:pPr>
      <w:r w:rsidRPr="00D66277">
        <w:rPr>
          <w:noProof/>
        </w:rPr>
        <w:drawing>
          <wp:inline distT="0" distB="0" distL="0" distR="0" wp14:anchorId="27215021" wp14:editId="5F158BFE">
            <wp:extent cx="5760720" cy="61468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614680"/>
                    </a:xfrm>
                    <a:prstGeom prst="rect">
                      <a:avLst/>
                    </a:prstGeom>
                  </pic:spPr>
                </pic:pic>
              </a:graphicData>
            </a:graphic>
          </wp:inline>
        </w:drawing>
      </w:r>
    </w:p>
    <w:p w14:paraId="3937E058" w14:textId="191C919A" w:rsidR="005D567C" w:rsidRPr="00C929F6" w:rsidRDefault="00C929F6" w:rsidP="00C929F6">
      <w:pPr>
        <w:pStyle w:val="Geenafstand"/>
        <w:jc w:val="right"/>
        <w:rPr>
          <w:i/>
          <w:iCs/>
          <w:sz w:val="20"/>
          <w:szCs w:val="20"/>
        </w:rPr>
      </w:pPr>
      <w:r w:rsidRPr="00C929F6">
        <w:rPr>
          <w:i/>
          <w:iCs/>
          <w:sz w:val="20"/>
          <w:szCs w:val="20"/>
        </w:rPr>
        <w:t>Figuur 1</w:t>
      </w:r>
    </w:p>
    <w:p w14:paraId="0AF71BC1" w14:textId="44F066DF" w:rsidR="00D66277" w:rsidRDefault="00D66277" w:rsidP="00232EFB">
      <w:pPr>
        <w:pStyle w:val="Geenafstand"/>
      </w:pPr>
    </w:p>
    <w:p w14:paraId="55A755D9" w14:textId="66BAD4B2" w:rsidR="00D66277" w:rsidRDefault="00D66277" w:rsidP="00232EFB">
      <w:pPr>
        <w:pStyle w:val="Geenafstand"/>
      </w:pPr>
    </w:p>
    <w:p w14:paraId="287EAB40" w14:textId="3036FC0E" w:rsidR="00D66277" w:rsidRDefault="00D66277" w:rsidP="00232EFB">
      <w:pPr>
        <w:pStyle w:val="Geenafstand"/>
      </w:pPr>
      <w:r>
        <w:t>Fase 3 &amp; 4</w:t>
      </w:r>
    </w:p>
    <w:p w14:paraId="06E9FD35" w14:textId="59A3996B" w:rsidR="00D66277" w:rsidRDefault="00D66277" w:rsidP="00232EFB">
      <w:pPr>
        <w:pStyle w:val="Geenafstand"/>
      </w:pPr>
    </w:p>
    <w:p w14:paraId="74417C6D" w14:textId="7DAAF575" w:rsidR="00D66277" w:rsidRDefault="00D66277" w:rsidP="00232EFB">
      <w:pPr>
        <w:pStyle w:val="Geenafstand"/>
      </w:pPr>
      <w:r>
        <w:t xml:space="preserve">Rekening houdend met de deadline van dit project is er verder geen vervolg onderzoek aan de titelkeuze verbonden. De opdrachtgever is verder positief en in akkoord met deze titel. </w:t>
      </w:r>
    </w:p>
    <w:p w14:paraId="6C0617A9" w14:textId="77777777" w:rsidR="00D66277" w:rsidRPr="005D567C" w:rsidRDefault="00D66277" w:rsidP="00232EFB">
      <w:pPr>
        <w:pStyle w:val="Geenafstand"/>
      </w:pPr>
    </w:p>
    <w:p w14:paraId="57CFEDEB" w14:textId="77777777" w:rsidR="00232EFB" w:rsidRDefault="00232EFB" w:rsidP="00232EFB">
      <w:pPr>
        <w:pStyle w:val="Geenafstand"/>
        <w:rPr>
          <w:b/>
          <w:bCs/>
        </w:rPr>
      </w:pPr>
    </w:p>
    <w:p w14:paraId="3339BEFD" w14:textId="237EB415" w:rsidR="00232EFB" w:rsidRDefault="00926453" w:rsidP="001D54A0">
      <w:pPr>
        <w:pStyle w:val="Kop2"/>
      </w:pPr>
      <w:bookmarkStart w:id="12" w:name="_Toc60645434"/>
      <w:r>
        <w:t>Hoe vind</w:t>
      </w:r>
      <w:r w:rsidR="00414B0E">
        <w:t>t</w:t>
      </w:r>
      <w:r>
        <w:t xml:space="preserve"> een bezoeker het juiste bedrijf?</w:t>
      </w:r>
      <w:bookmarkEnd w:id="12"/>
    </w:p>
    <w:p w14:paraId="4E7F3B42" w14:textId="77777777" w:rsidR="00926453" w:rsidRDefault="00926453" w:rsidP="00926453"/>
    <w:p w14:paraId="657F3F2D" w14:textId="5EB4A996" w:rsidR="00926453" w:rsidRDefault="00926453" w:rsidP="00926453">
      <w:r>
        <w:t>Fase 0</w:t>
      </w:r>
    </w:p>
    <w:p w14:paraId="53DAD847" w14:textId="71A6FF24" w:rsidR="00926453" w:rsidRDefault="006A6113" w:rsidP="00926453">
      <w:r>
        <w:t xml:space="preserve">De bedrijfscatalogus is de kern functie van deze website. Een regionale energietransitie gaat niet vanzelf, daar moeten we voor samenwerken. </w:t>
      </w:r>
      <w:r w:rsidR="00806A42">
        <w:t>Dit kan</w:t>
      </w:r>
      <w:r w:rsidR="001D0FD2">
        <w:t>,</w:t>
      </w:r>
      <w:r w:rsidR="00806A42">
        <w:t xml:space="preserve"> bijvoorbeeld voor bedrijven die voor het eerst een stap richting duurzaamheid maken</w:t>
      </w:r>
      <w:r w:rsidR="001D0FD2">
        <w:t>,</w:t>
      </w:r>
      <w:r w:rsidR="00806A42">
        <w:t xml:space="preserve"> lastig zijn</w:t>
      </w:r>
      <w:r w:rsidR="00B370D4">
        <w:t xml:space="preserve"> </w:t>
      </w:r>
      <w:r w:rsidR="00806A42">
        <w:t xml:space="preserve">omdat ze niet bewust zijn van alle mogelijkheden in de buurt. </w:t>
      </w:r>
      <w:r w:rsidR="001D0FD2">
        <w:t xml:space="preserve">Een catalogus van het grootste (circulair) biobased netwerk in de Delta regio kan hier enorm bij helpen, en zo is de formulering van de opdracht bij de opdrachtgevers ontstaan. </w:t>
      </w:r>
    </w:p>
    <w:p w14:paraId="7EB2790E" w14:textId="5B2E463B" w:rsidR="001D0FD2" w:rsidRDefault="001D0FD2" w:rsidP="00926453">
      <w:r>
        <w:t>Fase 1</w:t>
      </w:r>
    </w:p>
    <w:p w14:paraId="19492532" w14:textId="4C45736D" w:rsidR="001D0FD2" w:rsidRDefault="004857FD" w:rsidP="00926453">
      <w:r>
        <w:t xml:space="preserve">Voor een catalogus waarin bezoekers ons netwerk kunnen ontdekken is het belangrijk dat de bezoeker kan navigeren via bedrijfstypes, aanbod van diensten </w:t>
      </w:r>
      <w:r w:rsidR="00DA6378">
        <w:t>en</w:t>
      </w:r>
      <w:r>
        <w:t xml:space="preserve"> </w:t>
      </w:r>
      <w:r w:rsidR="00DA6378">
        <w:t xml:space="preserve">geografische </w:t>
      </w:r>
      <w:r>
        <w:t xml:space="preserve">locaties. </w:t>
      </w:r>
      <w:r w:rsidR="00B80AEE">
        <w:t>Als bijvoorbeeld een</w:t>
      </w:r>
      <w:r>
        <w:t xml:space="preserve"> bezoeker </w:t>
      </w:r>
      <w:r w:rsidR="00B80AEE">
        <w:t xml:space="preserve">nog geen of weinig van de bedrijfsnamen kent, is alleen een zoekbalk voor trefwoorden niet genoeg. </w:t>
      </w:r>
    </w:p>
    <w:p w14:paraId="2A776498" w14:textId="24F990F1" w:rsidR="00926453" w:rsidRDefault="00B80AEE" w:rsidP="00926453">
      <w:pPr>
        <w:rPr>
          <w:color w:val="FF0000"/>
        </w:rPr>
      </w:pPr>
      <w:r>
        <w:t xml:space="preserve">Voor de categorisatie van 30+ bedrijven uit het gedeelde netwerk van het GCC en de CBBD heeft Katja een zeer uitgebreide enquête opgesteld waarin alle organisaties zelf hun aanbod </w:t>
      </w:r>
      <w:r w:rsidR="00B370D4">
        <w:t xml:space="preserve">van producten en diensten konden omschrijven. Ook gaf de enquête de deelnemers de mogelijkheid om zelf te bepalen tot welke categorieën ze willen behoren. </w:t>
      </w:r>
      <w:r w:rsidR="006C1BCB">
        <w:t xml:space="preserve">De categorieën zijn door Katja en de opdrachtgevers gezamenlijk opgesteld. </w:t>
      </w:r>
      <w:r w:rsidR="00B370D4" w:rsidRPr="00C929F6">
        <w:t>Een overzicht van alle categorieën is te zien</w:t>
      </w:r>
      <w:r w:rsidR="00C929F6" w:rsidRPr="00C929F6">
        <w:t xml:space="preserve"> onder bijlage C</w:t>
      </w:r>
      <w:r w:rsidR="00B370D4" w:rsidRPr="00C929F6">
        <w:t>.</w:t>
      </w:r>
    </w:p>
    <w:p w14:paraId="46D5C1D9" w14:textId="117A8BB5" w:rsidR="00551E30" w:rsidRDefault="00551E30" w:rsidP="00926453">
      <w:pPr>
        <w:rPr>
          <w:color w:val="FF0000"/>
        </w:rPr>
      </w:pPr>
    </w:p>
    <w:p w14:paraId="254E6B7C" w14:textId="4C7E2786" w:rsidR="00551E30" w:rsidRDefault="00551E30" w:rsidP="00926453">
      <w:pPr>
        <w:rPr>
          <w:color w:val="FF0000"/>
        </w:rPr>
      </w:pPr>
    </w:p>
    <w:p w14:paraId="1EBF115B" w14:textId="23098316" w:rsidR="00551E30" w:rsidRDefault="00551E30" w:rsidP="00926453">
      <w:pPr>
        <w:rPr>
          <w:color w:val="FF0000"/>
        </w:rPr>
      </w:pPr>
    </w:p>
    <w:p w14:paraId="3EF6B138" w14:textId="18F97D19" w:rsidR="00551E30" w:rsidRDefault="00551E30" w:rsidP="00926453">
      <w:pPr>
        <w:rPr>
          <w:color w:val="FF0000"/>
        </w:rPr>
      </w:pPr>
    </w:p>
    <w:p w14:paraId="3640F40F" w14:textId="74DFC454" w:rsidR="00551E30" w:rsidRDefault="00551E30" w:rsidP="00926453">
      <w:pPr>
        <w:rPr>
          <w:color w:val="FF0000"/>
        </w:rPr>
      </w:pPr>
    </w:p>
    <w:p w14:paraId="77AF1A8C" w14:textId="77777777" w:rsidR="0094085A" w:rsidRDefault="0094085A" w:rsidP="00926453"/>
    <w:p w14:paraId="477BC566" w14:textId="153A467E" w:rsidR="00551E30" w:rsidRPr="00551E30" w:rsidRDefault="00551E30" w:rsidP="00926453">
      <w:r w:rsidRPr="00551E30">
        <w:lastRenderedPageBreak/>
        <w:t>Fase 2</w:t>
      </w:r>
    </w:p>
    <w:p w14:paraId="17C524AE" w14:textId="010D6DD3" w:rsidR="00926453" w:rsidRDefault="00551E30" w:rsidP="00926453">
      <w:r>
        <w:t>Gedurende de loop van dit project zijn alle reacties verwerkt</w:t>
      </w:r>
      <w:r w:rsidR="00EA5559">
        <w:t xml:space="preserve"> in overzichten die vervolgens de basis vormden voor de volgende weergaves:</w:t>
      </w:r>
    </w:p>
    <w:p w14:paraId="7B3AF8D6" w14:textId="77777777" w:rsidR="00EA5559" w:rsidRDefault="00EA5559" w:rsidP="00926453"/>
    <w:p w14:paraId="356F2301" w14:textId="2ABF1ECD" w:rsidR="00EA5559" w:rsidRDefault="00EA5559" w:rsidP="00926453">
      <w:pPr>
        <w:pStyle w:val="Lijstalinea"/>
        <w:numPr>
          <w:ilvl w:val="0"/>
          <w:numId w:val="19"/>
        </w:numPr>
      </w:pPr>
      <w:r>
        <w:t xml:space="preserve">Het overzicht van </w:t>
      </w:r>
      <w:r w:rsidRPr="00EA5559">
        <w:rPr>
          <w:b/>
          <w:bCs/>
        </w:rPr>
        <w:t>diensten &amp; faciliteiten</w:t>
      </w:r>
      <w:r>
        <w:t xml:space="preserve">. Hier kan een bezoeker die bijvoorbeeld een bepaald onderzoek wilt outsourcen allerlei mogelijke bedrijven zien die dat faciliteren. </w:t>
      </w:r>
    </w:p>
    <w:p w14:paraId="2578DF08" w14:textId="20692AFF" w:rsidR="00EA5559" w:rsidRDefault="00EA5559" w:rsidP="00926453">
      <w:r w:rsidRPr="00EA5559">
        <w:rPr>
          <w:noProof/>
        </w:rPr>
        <w:drawing>
          <wp:inline distT="0" distB="0" distL="0" distR="0" wp14:anchorId="4A174088" wp14:editId="2FFD06A2">
            <wp:extent cx="5760720" cy="3655695"/>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655695"/>
                    </a:xfrm>
                    <a:prstGeom prst="rect">
                      <a:avLst/>
                    </a:prstGeom>
                  </pic:spPr>
                </pic:pic>
              </a:graphicData>
            </a:graphic>
          </wp:inline>
        </w:drawing>
      </w:r>
    </w:p>
    <w:p w14:paraId="33D1F97E" w14:textId="195D1DF5" w:rsidR="00EA5559" w:rsidRDefault="00EA5559" w:rsidP="00EA5559">
      <w:pPr>
        <w:pStyle w:val="Lijstalinea"/>
      </w:pPr>
    </w:p>
    <w:p w14:paraId="245308E9" w14:textId="27D957E4" w:rsidR="00EA5559" w:rsidRPr="00C929F6" w:rsidRDefault="00C929F6" w:rsidP="00C929F6">
      <w:pPr>
        <w:pStyle w:val="Lijstalinea"/>
        <w:jc w:val="right"/>
        <w:rPr>
          <w:i/>
          <w:iCs/>
          <w:sz w:val="20"/>
          <w:szCs w:val="20"/>
        </w:rPr>
      </w:pPr>
      <w:r w:rsidRPr="00C929F6">
        <w:rPr>
          <w:i/>
          <w:iCs/>
          <w:sz w:val="20"/>
          <w:szCs w:val="20"/>
        </w:rPr>
        <w:t>Figuur</w:t>
      </w:r>
      <w:r w:rsidRPr="00C929F6">
        <w:rPr>
          <w:i/>
          <w:iCs/>
        </w:rPr>
        <w:t xml:space="preserve"> 2</w:t>
      </w:r>
    </w:p>
    <w:p w14:paraId="5B26D42D" w14:textId="7BA6AEFE" w:rsidR="00EA5559" w:rsidRDefault="00EA5559" w:rsidP="00EA5559">
      <w:pPr>
        <w:pStyle w:val="Lijstalinea"/>
      </w:pPr>
    </w:p>
    <w:p w14:paraId="44942EA6" w14:textId="03CE7132" w:rsidR="00EA5559" w:rsidRDefault="00EA5559" w:rsidP="00EA5559">
      <w:pPr>
        <w:pStyle w:val="Lijstalinea"/>
      </w:pPr>
    </w:p>
    <w:p w14:paraId="21D94B4E" w14:textId="282AB565" w:rsidR="00EA5559" w:rsidRDefault="00EA5559" w:rsidP="00EA5559">
      <w:pPr>
        <w:pStyle w:val="Lijstalinea"/>
      </w:pPr>
    </w:p>
    <w:p w14:paraId="097DB72A" w14:textId="36E88712" w:rsidR="00EA5559" w:rsidRDefault="00EA5559" w:rsidP="00EA5559">
      <w:pPr>
        <w:pStyle w:val="Lijstalinea"/>
      </w:pPr>
    </w:p>
    <w:p w14:paraId="11929BF4" w14:textId="40758E06" w:rsidR="00EA5559" w:rsidRDefault="00EA5559" w:rsidP="00EA5559">
      <w:pPr>
        <w:pStyle w:val="Lijstalinea"/>
      </w:pPr>
    </w:p>
    <w:p w14:paraId="78D6405C" w14:textId="4E7014DD" w:rsidR="00EA5559" w:rsidRDefault="00EA5559" w:rsidP="00EA5559">
      <w:pPr>
        <w:pStyle w:val="Lijstalinea"/>
      </w:pPr>
    </w:p>
    <w:p w14:paraId="3CDD3D79" w14:textId="0E8C26F9" w:rsidR="00EA5559" w:rsidRDefault="00EA5559" w:rsidP="00EA5559">
      <w:pPr>
        <w:pStyle w:val="Lijstalinea"/>
      </w:pPr>
    </w:p>
    <w:p w14:paraId="31BFD408" w14:textId="27360BE0" w:rsidR="00EA5559" w:rsidRDefault="00EA5559" w:rsidP="00EA5559">
      <w:pPr>
        <w:pStyle w:val="Lijstalinea"/>
      </w:pPr>
    </w:p>
    <w:p w14:paraId="5F726977" w14:textId="4344D2F2" w:rsidR="00EA5559" w:rsidRDefault="00EA5559" w:rsidP="00EA5559">
      <w:pPr>
        <w:pStyle w:val="Lijstalinea"/>
      </w:pPr>
    </w:p>
    <w:p w14:paraId="425D6A27" w14:textId="14BE24A6" w:rsidR="00EA5559" w:rsidRDefault="00EA5559" w:rsidP="00EA5559">
      <w:pPr>
        <w:pStyle w:val="Lijstalinea"/>
      </w:pPr>
    </w:p>
    <w:p w14:paraId="5D90BCE9" w14:textId="14AC10DC" w:rsidR="00EA5559" w:rsidRDefault="00EA5559" w:rsidP="00EA5559">
      <w:pPr>
        <w:pStyle w:val="Lijstalinea"/>
      </w:pPr>
    </w:p>
    <w:p w14:paraId="280F9613" w14:textId="78FD1BAF" w:rsidR="00EA5559" w:rsidRDefault="00EA5559" w:rsidP="00EA5559">
      <w:pPr>
        <w:pStyle w:val="Lijstalinea"/>
      </w:pPr>
    </w:p>
    <w:p w14:paraId="211BFF0A" w14:textId="4A13DCDA" w:rsidR="00EA5559" w:rsidRDefault="00EA5559" w:rsidP="00EA5559">
      <w:pPr>
        <w:pStyle w:val="Lijstalinea"/>
      </w:pPr>
    </w:p>
    <w:p w14:paraId="650B9804" w14:textId="77777777" w:rsidR="0075564C" w:rsidRDefault="0075564C" w:rsidP="0075564C">
      <w:pPr>
        <w:pStyle w:val="Lijstalinea"/>
      </w:pPr>
    </w:p>
    <w:p w14:paraId="770C7634" w14:textId="2C94D712" w:rsidR="00EA5559" w:rsidRDefault="00EA5559" w:rsidP="00EA5559">
      <w:pPr>
        <w:pStyle w:val="Lijstalinea"/>
        <w:numPr>
          <w:ilvl w:val="0"/>
          <w:numId w:val="19"/>
        </w:numPr>
      </w:pPr>
      <w:r>
        <w:lastRenderedPageBreak/>
        <w:t>Het overzicht van verschillende bedrijfstypes. Hier kan bijvoorbeeld een bedrijf dat stagiaires zoekt, in contact komen met alle onderwijsinstellingen uit de buurt.</w:t>
      </w:r>
    </w:p>
    <w:p w14:paraId="39BE7C79" w14:textId="5BB9F6A3" w:rsidR="00EA5559" w:rsidRDefault="00EA5559" w:rsidP="00EA5559">
      <w:pPr>
        <w:pStyle w:val="Lijstalinea"/>
      </w:pPr>
    </w:p>
    <w:p w14:paraId="0837AC67" w14:textId="77777777" w:rsidR="00EA5559" w:rsidRDefault="00EA5559" w:rsidP="00EA5559">
      <w:pPr>
        <w:pStyle w:val="Lijstalinea"/>
      </w:pPr>
    </w:p>
    <w:p w14:paraId="7DA34463" w14:textId="1CD1B323" w:rsidR="00EA5559" w:rsidRDefault="00EA5559" w:rsidP="00EA5559">
      <w:pPr>
        <w:pStyle w:val="Lijstalinea"/>
      </w:pPr>
      <w:r>
        <w:rPr>
          <w:noProof/>
        </w:rPr>
        <w:drawing>
          <wp:inline distT="0" distB="0" distL="0" distR="0" wp14:anchorId="23ED33FF" wp14:editId="72680D43">
            <wp:extent cx="4476750" cy="4987984"/>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1260" cy="5004151"/>
                    </a:xfrm>
                    <a:prstGeom prst="rect">
                      <a:avLst/>
                    </a:prstGeom>
                    <a:noFill/>
                    <a:ln>
                      <a:noFill/>
                    </a:ln>
                  </pic:spPr>
                </pic:pic>
              </a:graphicData>
            </a:graphic>
          </wp:inline>
        </w:drawing>
      </w:r>
    </w:p>
    <w:p w14:paraId="4979C8CC" w14:textId="3FF2E71F" w:rsidR="00232EFB" w:rsidRPr="00C929F6" w:rsidRDefault="00C929F6" w:rsidP="00C929F6">
      <w:pPr>
        <w:pStyle w:val="Geenafstand"/>
        <w:jc w:val="right"/>
        <w:rPr>
          <w:i/>
          <w:iCs/>
          <w:sz w:val="20"/>
          <w:szCs w:val="20"/>
        </w:rPr>
      </w:pPr>
      <w:r w:rsidRPr="00C929F6">
        <w:rPr>
          <w:i/>
          <w:iCs/>
          <w:sz w:val="20"/>
          <w:szCs w:val="20"/>
        </w:rPr>
        <w:t>Figuur 3</w:t>
      </w:r>
    </w:p>
    <w:p w14:paraId="234F92F0" w14:textId="3EC4C48C" w:rsidR="000545F8" w:rsidRDefault="000545F8" w:rsidP="00232EFB">
      <w:pPr>
        <w:pStyle w:val="Geenafstand"/>
        <w:rPr>
          <w:b/>
          <w:bCs/>
        </w:rPr>
      </w:pPr>
    </w:p>
    <w:p w14:paraId="1DB51404" w14:textId="46CD992C" w:rsidR="000545F8" w:rsidRDefault="000545F8" w:rsidP="00232EFB">
      <w:pPr>
        <w:pStyle w:val="Geenafstand"/>
        <w:rPr>
          <w:b/>
          <w:bCs/>
        </w:rPr>
      </w:pPr>
    </w:p>
    <w:p w14:paraId="5879FDE8" w14:textId="5B0E8DB6" w:rsidR="000545F8" w:rsidRDefault="000545F8" w:rsidP="00232EFB">
      <w:pPr>
        <w:pStyle w:val="Geenafstand"/>
        <w:rPr>
          <w:b/>
          <w:bCs/>
        </w:rPr>
      </w:pPr>
    </w:p>
    <w:p w14:paraId="585F768D" w14:textId="6153ED97" w:rsidR="000545F8" w:rsidRDefault="000545F8" w:rsidP="00232EFB">
      <w:pPr>
        <w:pStyle w:val="Geenafstand"/>
        <w:rPr>
          <w:b/>
          <w:bCs/>
        </w:rPr>
      </w:pPr>
    </w:p>
    <w:p w14:paraId="6BCEA90C" w14:textId="7238207A" w:rsidR="000545F8" w:rsidRDefault="000545F8" w:rsidP="00232EFB">
      <w:pPr>
        <w:pStyle w:val="Geenafstand"/>
        <w:rPr>
          <w:b/>
          <w:bCs/>
        </w:rPr>
      </w:pPr>
    </w:p>
    <w:p w14:paraId="6E42D08B" w14:textId="144757D0" w:rsidR="000545F8" w:rsidRDefault="000545F8" w:rsidP="00232EFB">
      <w:pPr>
        <w:pStyle w:val="Geenafstand"/>
        <w:rPr>
          <w:b/>
          <w:bCs/>
        </w:rPr>
      </w:pPr>
    </w:p>
    <w:p w14:paraId="10008F05" w14:textId="007B7F19" w:rsidR="000545F8" w:rsidRDefault="000545F8" w:rsidP="00232EFB">
      <w:pPr>
        <w:pStyle w:val="Geenafstand"/>
        <w:rPr>
          <w:b/>
          <w:bCs/>
        </w:rPr>
      </w:pPr>
    </w:p>
    <w:p w14:paraId="1CC7921D" w14:textId="2F3D2693" w:rsidR="000545F8" w:rsidRDefault="000545F8" w:rsidP="00232EFB">
      <w:pPr>
        <w:pStyle w:val="Geenafstand"/>
        <w:rPr>
          <w:b/>
          <w:bCs/>
        </w:rPr>
      </w:pPr>
    </w:p>
    <w:p w14:paraId="57FD91AE" w14:textId="35CAB237" w:rsidR="000545F8" w:rsidRDefault="000545F8" w:rsidP="00232EFB">
      <w:pPr>
        <w:pStyle w:val="Geenafstand"/>
        <w:rPr>
          <w:b/>
          <w:bCs/>
        </w:rPr>
      </w:pPr>
    </w:p>
    <w:p w14:paraId="3C23BCA6" w14:textId="42090FE2" w:rsidR="000545F8" w:rsidRDefault="000545F8" w:rsidP="00232EFB">
      <w:pPr>
        <w:pStyle w:val="Geenafstand"/>
        <w:rPr>
          <w:b/>
          <w:bCs/>
        </w:rPr>
      </w:pPr>
    </w:p>
    <w:p w14:paraId="70B33A4C" w14:textId="26D076B6" w:rsidR="000545F8" w:rsidRDefault="000545F8" w:rsidP="00232EFB">
      <w:pPr>
        <w:pStyle w:val="Geenafstand"/>
        <w:rPr>
          <w:b/>
          <w:bCs/>
        </w:rPr>
      </w:pPr>
    </w:p>
    <w:p w14:paraId="2666FCC2" w14:textId="57FB73BE" w:rsidR="000545F8" w:rsidRDefault="000545F8" w:rsidP="00232EFB">
      <w:pPr>
        <w:pStyle w:val="Geenafstand"/>
        <w:rPr>
          <w:b/>
          <w:bCs/>
        </w:rPr>
      </w:pPr>
    </w:p>
    <w:p w14:paraId="649434FC" w14:textId="24C19625" w:rsidR="000545F8" w:rsidRDefault="000545F8" w:rsidP="00232EFB">
      <w:pPr>
        <w:pStyle w:val="Geenafstand"/>
        <w:rPr>
          <w:b/>
          <w:bCs/>
        </w:rPr>
      </w:pPr>
    </w:p>
    <w:p w14:paraId="31A9C0D1" w14:textId="5856CE51" w:rsidR="000545F8" w:rsidRDefault="000545F8" w:rsidP="00232EFB">
      <w:pPr>
        <w:pStyle w:val="Geenafstand"/>
        <w:rPr>
          <w:b/>
          <w:bCs/>
        </w:rPr>
      </w:pPr>
    </w:p>
    <w:p w14:paraId="1535E2B4" w14:textId="4F46CEBC" w:rsidR="000545F8" w:rsidRDefault="000545F8" w:rsidP="00232EFB">
      <w:pPr>
        <w:pStyle w:val="Geenafstand"/>
        <w:rPr>
          <w:b/>
          <w:bCs/>
        </w:rPr>
      </w:pPr>
    </w:p>
    <w:p w14:paraId="6A75D6BD" w14:textId="45BC05B3" w:rsidR="000545F8" w:rsidRDefault="000545F8" w:rsidP="00232EFB">
      <w:pPr>
        <w:pStyle w:val="Geenafstand"/>
        <w:rPr>
          <w:b/>
          <w:bCs/>
        </w:rPr>
      </w:pPr>
    </w:p>
    <w:p w14:paraId="5933733A" w14:textId="501DE1AC" w:rsidR="000545F8" w:rsidRDefault="00625DC5" w:rsidP="000545F8">
      <w:pPr>
        <w:pStyle w:val="Geenafstand"/>
        <w:numPr>
          <w:ilvl w:val="0"/>
          <w:numId w:val="19"/>
        </w:numPr>
        <w:rPr>
          <w:b/>
          <w:bCs/>
        </w:rPr>
      </w:pPr>
      <w:r>
        <w:lastRenderedPageBreak/>
        <w:t>Een overzicht van ons gehele netwerk binnen Brabant, Zeeland en Zuid-Holland.</w:t>
      </w:r>
    </w:p>
    <w:p w14:paraId="76C289B4" w14:textId="2029A425" w:rsidR="000545F8" w:rsidRDefault="000545F8" w:rsidP="00232EFB">
      <w:pPr>
        <w:pStyle w:val="Geenafstand"/>
        <w:rPr>
          <w:b/>
          <w:bCs/>
        </w:rPr>
      </w:pPr>
    </w:p>
    <w:p w14:paraId="788AECB0" w14:textId="77777777" w:rsidR="000545F8" w:rsidRDefault="000545F8" w:rsidP="00232EFB">
      <w:pPr>
        <w:pStyle w:val="Geenafstand"/>
        <w:rPr>
          <w:b/>
          <w:bCs/>
        </w:rPr>
      </w:pPr>
    </w:p>
    <w:p w14:paraId="3B02BB43" w14:textId="0FEAB274" w:rsidR="00232EFB" w:rsidRDefault="00EA5559" w:rsidP="000545F8">
      <w:pPr>
        <w:pStyle w:val="Geenafstand"/>
        <w:jc w:val="center"/>
        <w:rPr>
          <w:b/>
          <w:bCs/>
        </w:rPr>
      </w:pPr>
      <w:r w:rsidRPr="00EA5559">
        <w:rPr>
          <w:noProof/>
        </w:rPr>
        <w:drawing>
          <wp:inline distT="0" distB="0" distL="0" distR="0" wp14:anchorId="39CCC66F" wp14:editId="0F8489A9">
            <wp:extent cx="3381375" cy="3152148"/>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0963" cy="3170408"/>
                    </a:xfrm>
                    <a:prstGeom prst="rect">
                      <a:avLst/>
                    </a:prstGeom>
                  </pic:spPr>
                </pic:pic>
              </a:graphicData>
            </a:graphic>
          </wp:inline>
        </w:drawing>
      </w:r>
    </w:p>
    <w:p w14:paraId="6A4820C9" w14:textId="77777777" w:rsidR="00EA5559" w:rsidRDefault="00EA5559" w:rsidP="00625DC5">
      <w:pPr>
        <w:pStyle w:val="Geenafstand"/>
      </w:pPr>
    </w:p>
    <w:p w14:paraId="6FBDC05B" w14:textId="5FEA8D12" w:rsidR="00EA5559" w:rsidRPr="00C929F6" w:rsidRDefault="00C929F6" w:rsidP="00C929F6">
      <w:pPr>
        <w:pStyle w:val="Geenafstand"/>
        <w:jc w:val="right"/>
        <w:rPr>
          <w:i/>
          <w:iCs/>
          <w:sz w:val="20"/>
          <w:szCs w:val="20"/>
        </w:rPr>
      </w:pPr>
      <w:r w:rsidRPr="00C929F6">
        <w:rPr>
          <w:i/>
          <w:iCs/>
          <w:sz w:val="20"/>
          <w:szCs w:val="20"/>
        </w:rPr>
        <w:t>Figuur 4</w:t>
      </w:r>
    </w:p>
    <w:p w14:paraId="77257BF3" w14:textId="4E31B747" w:rsidR="00EA5559" w:rsidRDefault="00EA5559" w:rsidP="00625DC5">
      <w:pPr>
        <w:pStyle w:val="Geenafstand"/>
      </w:pPr>
    </w:p>
    <w:p w14:paraId="6450EF1D" w14:textId="1787C777" w:rsidR="00625DC5" w:rsidRDefault="00625DC5" w:rsidP="00625DC5">
      <w:pPr>
        <w:pStyle w:val="Geenafstand"/>
      </w:pPr>
      <w:r>
        <w:t>Fase 3</w:t>
      </w:r>
    </w:p>
    <w:p w14:paraId="4EFBD20F" w14:textId="2DB65B46" w:rsidR="00625DC5" w:rsidRDefault="00625DC5" w:rsidP="00625DC5">
      <w:pPr>
        <w:pStyle w:val="Geenafstand"/>
      </w:pPr>
    </w:p>
    <w:p w14:paraId="47D84D64" w14:textId="25797189" w:rsidR="00625DC5" w:rsidRDefault="00625DC5" w:rsidP="00625DC5">
      <w:pPr>
        <w:pStyle w:val="Geenafstand"/>
      </w:pPr>
      <w:r>
        <w:t xml:space="preserve">Iedere bedrijfspagina is via een meervoud van wegen te bereiken via de navigatiemogelijkheden die zijn gebouwd. Er is een validatieproces gaande waarin alle bedrijven die op onze website staan uitgenodigd worden om kritiek punten te delen. Dit proces is nog niet afgerond en strekt buiten het tijdskader van dit rapport. Er zijn tot op heden nog geen correcties doorgevoerd. </w:t>
      </w:r>
    </w:p>
    <w:p w14:paraId="3F055F06" w14:textId="4C1B433E" w:rsidR="00625DC5" w:rsidRDefault="00625DC5" w:rsidP="00625DC5">
      <w:pPr>
        <w:pStyle w:val="Geenafstand"/>
      </w:pPr>
    </w:p>
    <w:p w14:paraId="4CEF881A" w14:textId="4F83E9E1" w:rsidR="00625DC5" w:rsidRDefault="00625DC5" w:rsidP="00625DC5">
      <w:pPr>
        <w:pStyle w:val="Geenafstand"/>
      </w:pPr>
      <w:r>
        <w:t>Fase 4</w:t>
      </w:r>
    </w:p>
    <w:p w14:paraId="12B02DF7" w14:textId="0BE02351" w:rsidR="00625DC5" w:rsidRDefault="00625DC5" w:rsidP="00625DC5">
      <w:pPr>
        <w:pStyle w:val="Geenafstand"/>
      </w:pPr>
    </w:p>
    <w:p w14:paraId="4FB4EDE0" w14:textId="611CD966" w:rsidR="00EA5559" w:rsidRDefault="00DF5B18" w:rsidP="00625DC5">
      <w:pPr>
        <w:pStyle w:val="Geenafstand"/>
      </w:pPr>
      <w:r>
        <w:t xml:space="preserve">De manier waarop het Green Chemistry Campus data verzamelt en verwerkt is tijdens deze loop gaande weg geoptimaliseerd. Een voorbeeld van deze optimalisaties is dat voortaan voor alle data overzichten over hetzelfde onderwerp dezelfde definities gebruikt worden. </w:t>
      </w:r>
    </w:p>
    <w:p w14:paraId="59F2029E" w14:textId="77777777" w:rsidR="00EA5559" w:rsidRDefault="00EA5559" w:rsidP="00625DC5">
      <w:pPr>
        <w:pStyle w:val="Geenafstand"/>
      </w:pPr>
    </w:p>
    <w:p w14:paraId="4CAF4CAF" w14:textId="77777777" w:rsidR="005F64C4" w:rsidRDefault="005F64C4" w:rsidP="005F64C4">
      <w:pPr>
        <w:pStyle w:val="Geenafstand"/>
      </w:pPr>
    </w:p>
    <w:p w14:paraId="1D408041" w14:textId="77777777" w:rsidR="005F64C4" w:rsidRDefault="005F64C4" w:rsidP="005F64C4">
      <w:pPr>
        <w:pStyle w:val="Geenafstand"/>
      </w:pPr>
    </w:p>
    <w:p w14:paraId="60E7A592" w14:textId="77777777" w:rsidR="005F64C4" w:rsidRDefault="005F64C4" w:rsidP="005F64C4">
      <w:pPr>
        <w:pStyle w:val="Geenafstand"/>
      </w:pPr>
    </w:p>
    <w:p w14:paraId="593E2D2D" w14:textId="77777777" w:rsidR="005F64C4" w:rsidRDefault="005F64C4" w:rsidP="005F64C4">
      <w:pPr>
        <w:pStyle w:val="Geenafstand"/>
      </w:pPr>
    </w:p>
    <w:p w14:paraId="6A55DBDC" w14:textId="77777777" w:rsidR="005F64C4" w:rsidRDefault="005F64C4" w:rsidP="005F64C4">
      <w:pPr>
        <w:pStyle w:val="Geenafstand"/>
      </w:pPr>
    </w:p>
    <w:p w14:paraId="69E4AFD3" w14:textId="77777777" w:rsidR="005F64C4" w:rsidRDefault="005F64C4" w:rsidP="005F64C4">
      <w:pPr>
        <w:pStyle w:val="Kop2"/>
      </w:pPr>
    </w:p>
    <w:p w14:paraId="1E331411" w14:textId="77777777" w:rsidR="005F64C4" w:rsidRDefault="005F64C4">
      <w:pPr>
        <w:rPr>
          <w:rFonts w:asciiTheme="majorHAnsi" w:eastAsiaTheme="majorEastAsia" w:hAnsiTheme="majorHAnsi" w:cstheme="majorBidi"/>
          <w:b/>
          <w:bCs/>
          <w:color w:val="549E39" w:themeColor="accent1"/>
          <w:sz w:val="26"/>
          <w:szCs w:val="26"/>
        </w:rPr>
      </w:pPr>
      <w:r>
        <w:br w:type="page"/>
      </w:r>
    </w:p>
    <w:p w14:paraId="6BEFFD11" w14:textId="344034B7" w:rsidR="005F64C4" w:rsidRPr="00926453" w:rsidRDefault="005F64C4" w:rsidP="005F64C4">
      <w:pPr>
        <w:pStyle w:val="Kop2"/>
      </w:pPr>
      <w:bookmarkStart w:id="13" w:name="_Toc60645435"/>
      <w:r>
        <w:lastRenderedPageBreak/>
        <w:t>Waar promoten we de focus projecten van onze opdrachtgever?</w:t>
      </w:r>
      <w:bookmarkEnd w:id="13"/>
    </w:p>
    <w:p w14:paraId="70CC55FC" w14:textId="77777777" w:rsidR="005F64C4" w:rsidRDefault="005F64C4" w:rsidP="005F64C4">
      <w:pPr>
        <w:rPr>
          <w:iCs/>
        </w:rPr>
      </w:pPr>
      <w:r>
        <w:rPr>
          <w:iCs/>
        </w:rPr>
        <w:t>Fase 0</w:t>
      </w:r>
    </w:p>
    <w:p w14:paraId="6A0B892C" w14:textId="77777777" w:rsidR="005F64C4" w:rsidRDefault="005F64C4" w:rsidP="005F64C4">
      <w:pPr>
        <w:rPr>
          <w:iCs/>
        </w:rPr>
      </w:pPr>
      <w:r>
        <w:rPr>
          <w:iCs/>
        </w:rPr>
        <w:t xml:space="preserve">De stichting Circulair Biobased Delta (opdrachtgever) faciliteert, ondersteunt en financiert een tal van duurzame biobased initiatieven. Binnen deze initiatieven hebben ze een soort “focus </w:t>
      </w:r>
      <w:proofErr w:type="spellStart"/>
      <w:r>
        <w:rPr>
          <w:iCs/>
        </w:rPr>
        <w:t>group</w:t>
      </w:r>
      <w:proofErr w:type="spellEnd"/>
      <w:r>
        <w:rPr>
          <w:iCs/>
        </w:rPr>
        <w:t>” van 8 projecten en onderwerpen die de prioriteit krijgen. Dit zijn projecten die vanwege hun mogelijke bijdrage aan de verduurzaming van de delta regio qua promotie en middelen voorrang krijgen. De promotieprioriteit van deze projecten strekt ook tot onze website, dus ze hebben een plek op de homepagina nodig. Verder is het ook wenselijk dat de bezoeker geïntroduceerd wordt tot het idee van de “8 focus projecten”.</w:t>
      </w:r>
    </w:p>
    <w:p w14:paraId="579A5B16" w14:textId="77777777" w:rsidR="005F64C4" w:rsidRDefault="005F64C4" w:rsidP="005F64C4">
      <w:pPr>
        <w:rPr>
          <w:iCs/>
        </w:rPr>
      </w:pPr>
    </w:p>
    <w:p w14:paraId="57A54FBB" w14:textId="77777777" w:rsidR="005F64C4" w:rsidRDefault="005F64C4" w:rsidP="005F64C4">
      <w:pPr>
        <w:rPr>
          <w:iCs/>
        </w:rPr>
      </w:pPr>
      <w:r>
        <w:rPr>
          <w:iCs/>
        </w:rPr>
        <w:t>Fase 1</w:t>
      </w:r>
    </w:p>
    <w:p w14:paraId="7BF0929F" w14:textId="77777777" w:rsidR="005F64C4" w:rsidRDefault="005F64C4" w:rsidP="005F64C4">
      <w:pPr>
        <w:rPr>
          <w:iCs/>
        </w:rPr>
      </w:pPr>
      <w:r>
        <w:rPr>
          <w:iCs/>
        </w:rPr>
        <w:t xml:space="preserve">Logischerwijs is de indeling van de home pagina een soort rangschikking van prioriteit. Ondanks het feit dat voor ons de focus projecten belangrijk zijn, staan ze in de rangschikking niet boven de tools van de zoekmachine. Nadat de plaats van weergave vast stond, was de inrichting van de weergave zelf de volgende uitdaging. In een relatief klein kader moeten 8 projecten weergegeven worden. Om dit te realiseren moest er een nieuwe lay-out gemaakt worden in </w:t>
      </w:r>
      <w:proofErr w:type="spellStart"/>
      <w:r>
        <w:rPr>
          <w:iCs/>
        </w:rPr>
        <w:t>wordpress</w:t>
      </w:r>
      <w:proofErr w:type="spellEnd"/>
      <w:r>
        <w:rPr>
          <w:iCs/>
        </w:rPr>
        <w:t xml:space="preserve"> (zie afbeelding).</w:t>
      </w:r>
    </w:p>
    <w:p w14:paraId="5532492E" w14:textId="77777777" w:rsidR="005F64C4" w:rsidRDefault="005F64C4" w:rsidP="005F64C4">
      <w:pPr>
        <w:jc w:val="center"/>
        <w:rPr>
          <w:iCs/>
        </w:rPr>
      </w:pPr>
    </w:p>
    <w:p w14:paraId="5A0D9377" w14:textId="77777777" w:rsidR="005F64C4" w:rsidRDefault="005F64C4">
      <w:pPr>
        <w:rPr>
          <w:iCs/>
        </w:rPr>
      </w:pPr>
      <w:r>
        <w:rPr>
          <w:iCs/>
        </w:rPr>
        <w:br w:type="page"/>
      </w:r>
    </w:p>
    <w:p w14:paraId="1FAC68E1" w14:textId="77777777" w:rsidR="005F64C4" w:rsidRDefault="005F64C4" w:rsidP="005F64C4">
      <w:pPr>
        <w:jc w:val="center"/>
        <w:rPr>
          <w:iCs/>
        </w:rPr>
      </w:pPr>
    </w:p>
    <w:p w14:paraId="6F24290F" w14:textId="053A110A" w:rsidR="005F64C4" w:rsidRDefault="005F64C4" w:rsidP="005F64C4">
      <w:pPr>
        <w:jc w:val="center"/>
        <w:rPr>
          <w:iCs/>
        </w:rPr>
      </w:pPr>
      <w:r>
        <w:rPr>
          <w:iCs/>
        </w:rPr>
        <w:t>Fase 2:</w:t>
      </w:r>
    </w:p>
    <w:p w14:paraId="59481D9B" w14:textId="09225906" w:rsidR="005F64C4" w:rsidRDefault="005F64C4" w:rsidP="005F64C4">
      <w:pPr>
        <w:jc w:val="center"/>
        <w:rPr>
          <w:iCs/>
        </w:rPr>
      </w:pPr>
      <w:r>
        <w:rPr>
          <w:noProof/>
        </w:rPr>
        <w:drawing>
          <wp:inline distT="0" distB="0" distL="0" distR="0" wp14:anchorId="7BD69183" wp14:editId="719952D6">
            <wp:extent cx="4267200" cy="33532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9622" cy="3370889"/>
                    </a:xfrm>
                    <a:prstGeom prst="rect">
                      <a:avLst/>
                    </a:prstGeom>
                    <a:noFill/>
                    <a:ln>
                      <a:noFill/>
                    </a:ln>
                  </pic:spPr>
                </pic:pic>
              </a:graphicData>
            </a:graphic>
          </wp:inline>
        </w:drawing>
      </w:r>
      <w:r w:rsidR="001B12B8" w:rsidRPr="001B12B8">
        <w:rPr>
          <w:i/>
          <w:sz w:val="20"/>
          <w:szCs w:val="20"/>
        </w:rPr>
        <w:t>Figuur 5</w:t>
      </w:r>
    </w:p>
    <w:p w14:paraId="6384C8AD" w14:textId="77777777" w:rsidR="001B12B8" w:rsidRDefault="001B12B8" w:rsidP="005F64C4">
      <w:pPr>
        <w:rPr>
          <w:iCs/>
        </w:rPr>
      </w:pPr>
    </w:p>
    <w:p w14:paraId="3EA4B892" w14:textId="05BDF5A1" w:rsidR="005F64C4" w:rsidRDefault="005F64C4" w:rsidP="005F64C4">
      <w:pPr>
        <w:rPr>
          <w:iCs/>
        </w:rPr>
      </w:pPr>
      <w:r>
        <w:rPr>
          <w:iCs/>
        </w:rPr>
        <w:t>Met deze inrichting zijn alle 8 projecten tegelijk zichtbaar, en zijn er dus geen projecten verborgen achter een slider bijvoorbeeld. Er is plaats voor een introducerende tekst onder het kopje “Focus Projecten” en het is qua opmaak niet in contrast met de rest van de pagina.</w:t>
      </w:r>
    </w:p>
    <w:p w14:paraId="50499D25" w14:textId="77777777" w:rsidR="005F64C4" w:rsidRDefault="005F64C4" w:rsidP="005F64C4">
      <w:pPr>
        <w:rPr>
          <w:iCs/>
        </w:rPr>
      </w:pPr>
    </w:p>
    <w:p w14:paraId="331E61B2" w14:textId="77777777" w:rsidR="005F64C4" w:rsidRDefault="005F64C4" w:rsidP="005F64C4">
      <w:pPr>
        <w:rPr>
          <w:iCs/>
        </w:rPr>
      </w:pPr>
      <w:r>
        <w:rPr>
          <w:iCs/>
        </w:rPr>
        <w:t>Fase 3</w:t>
      </w:r>
    </w:p>
    <w:p w14:paraId="2F96A78E" w14:textId="77777777" w:rsidR="005F64C4" w:rsidRDefault="005F64C4" w:rsidP="005F64C4">
      <w:pPr>
        <w:rPr>
          <w:iCs/>
        </w:rPr>
      </w:pPr>
      <w:r>
        <w:rPr>
          <w:iCs/>
        </w:rPr>
        <w:t xml:space="preserve">Om te valideren dat deze weergave van projecten daadwerkelijk een bezoeker informeert over de bezigheden van onze opdrachtgever, is er een test uitgevoerd. De website staat nog niet live, dus het is niet mogelijk om via Google Analytics de verkeersstromen te analyseren. In plaats hier van is er een test uitgevoerd in samenwerking met een andere commerciële economie student, </w:t>
      </w:r>
      <w:proofErr w:type="spellStart"/>
      <w:r>
        <w:rPr>
          <w:iCs/>
        </w:rPr>
        <w:t>Mika</w:t>
      </w:r>
      <w:proofErr w:type="spellEnd"/>
      <w:r>
        <w:rPr>
          <w:iCs/>
        </w:rPr>
        <w:t xml:space="preserve"> </w:t>
      </w:r>
      <w:proofErr w:type="spellStart"/>
      <w:r>
        <w:rPr>
          <w:iCs/>
        </w:rPr>
        <w:t>Horward</w:t>
      </w:r>
      <w:proofErr w:type="spellEnd"/>
      <w:r>
        <w:rPr>
          <w:iCs/>
        </w:rPr>
        <w:t xml:space="preserve"> (</w:t>
      </w:r>
      <w:proofErr w:type="spellStart"/>
      <w:r>
        <w:rPr>
          <w:iCs/>
        </w:rPr>
        <w:t>stu</w:t>
      </w:r>
      <w:proofErr w:type="spellEnd"/>
      <w:r>
        <w:rPr>
          <w:iCs/>
        </w:rPr>
        <w:t xml:space="preserve"> </w:t>
      </w:r>
      <w:proofErr w:type="spellStart"/>
      <w:r>
        <w:rPr>
          <w:iCs/>
        </w:rPr>
        <w:t>nmr</w:t>
      </w:r>
      <w:proofErr w:type="spellEnd"/>
      <w:r>
        <w:rPr>
          <w:iCs/>
        </w:rPr>
        <w:t xml:space="preserve">. </w:t>
      </w:r>
      <w:r w:rsidRPr="007E5399">
        <w:rPr>
          <w:iCs/>
        </w:rPr>
        <w:t>2179242</w:t>
      </w:r>
      <w:r>
        <w:rPr>
          <w:iCs/>
        </w:rPr>
        <w:t xml:space="preserve">). </w:t>
      </w:r>
    </w:p>
    <w:p w14:paraId="41A6CDC6" w14:textId="35CC4D89" w:rsidR="005F64C4" w:rsidRDefault="005F64C4" w:rsidP="005F64C4">
      <w:pPr>
        <w:rPr>
          <w:iCs/>
        </w:rPr>
      </w:pPr>
      <w:r>
        <w:rPr>
          <w:iCs/>
        </w:rPr>
        <w:t>Tijdens deze test is er rekening gehouden met het principe “Sturing”. Dit is een vorm van gedrag dat bijvoorbeeld voorkomt bij respondenten van enquêtes</w:t>
      </w:r>
      <w:r w:rsidR="008E2F27">
        <w:rPr>
          <w:iCs/>
        </w:rPr>
        <w:t xml:space="preserve"> </w:t>
      </w:r>
      <w:sdt>
        <w:sdtPr>
          <w:rPr>
            <w:iCs/>
          </w:rPr>
          <w:id w:val="630050512"/>
          <w:citation/>
        </w:sdtPr>
        <w:sdtContent>
          <w:r w:rsidR="008E2F27">
            <w:rPr>
              <w:iCs/>
            </w:rPr>
            <w:fldChar w:fldCharType="begin"/>
          </w:r>
          <w:r w:rsidR="008E2F27">
            <w:rPr>
              <w:iCs/>
            </w:rPr>
            <w:instrText xml:space="preserve"> CITATION Tui04 \l 1043 </w:instrText>
          </w:r>
          <w:r w:rsidR="008E2F27">
            <w:rPr>
              <w:iCs/>
            </w:rPr>
            <w:fldChar w:fldCharType="separate"/>
          </w:r>
          <w:r w:rsidR="002B6B64">
            <w:rPr>
              <w:noProof/>
            </w:rPr>
            <w:t>(Tuijn , van den Bergh, &amp; Holleman, 2004)</w:t>
          </w:r>
          <w:r w:rsidR="008E2F27">
            <w:rPr>
              <w:iCs/>
            </w:rPr>
            <w:fldChar w:fldCharType="end"/>
          </w:r>
        </w:sdtContent>
      </w:sdt>
      <w:r>
        <w:rPr>
          <w:iCs/>
        </w:rPr>
        <w:t xml:space="preserve">. Onbewust stuur je als vragensteller de respondent richting het geven van een wenselijk antwoord. Een wenselijk antwoord geeft vaak geen goede weergave van het daadwerkelijke consumenten gedrag en is dus niet iets om als bedrijf je acties op te baseren. </w:t>
      </w:r>
    </w:p>
    <w:p w14:paraId="373100F1" w14:textId="6A83D0F0" w:rsidR="005F64C4" w:rsidRDefault="005F64C4" w:rsidP="005F64C4">
      <w:pPr>
        <w:rPr>
          <w:iCs/>
        </w:rPr>
      </w:pPr>
      <w:r>
        <w:rPr>
          <w:iCs/>
        </w:rPr>
        <w:t xml:space="preserve">In de uitvoering van deze test is er aan </w:t>
      </w:r>
      <w:proofErr w:type="spellStart"/>
      <w:r>
        <w:rPr>
          <w:iCs/>
        </w:rPr>
        <w:t>Mika</w:t>
      </w:r>
      <w:proofErr w:type="spellEnd"/>
      <w:r>
        <w:rPr>
          <w:iCs/>
        </w:rPr>
        <w:t xml:space="preserve"> gevraagd om drie navigatie opdrachten binnen het menu -- dat zich direct onder de huidige weergave van de CBBD projecten bevindt -- uit te voeren. Dit navigatiemenu is bedoeld voor bezoekers die geen specifieke zoekopdracht hebben om in de zoekbalk te typen, en in plaats daar van via bedrijfscategorieën het juiste bedrijf willen vinden. </w:t>
      </w:r>
    </w:p>
    <w:p w14:paraId="6DFDF97C" w14:textId="77777777" w:rsidR="005F64C4" w:rsidRDefault="005F64C4" w:rsidP="005F64C4">
      <w:pPr>
        <w:rPr>
          <w:iCs/>
        </w:rPr>
      </w:pPr>
      <w:proofErr w:type="spellStart"/>
      <w:r>
        <w:rPr>
          <w:iCs/>
        </w:rPr>
        <w:lastRenderedPageBreak/>
        <w:t>Mika</w:t>
      </w:r>
      <w:proofErr w:type="spellEnd"/>
      <w:r>
        <w:rPr>
          <w:iCs/>
        </w:rPr>
        <w:t xml:space="preserve"> zal, net als deze bezoekers, langs de promotionele  weergave van CBBD projecten moeten scrollen. De vraag was of </w:t>
      </w:r>
      <w:proofErr w:type="spellStart"/>
      <w:r>
        <w:rPr>
          <w:iCs/>
        </w:rPr>
        <w:t>Mika</w:t>
      </w:r>
      <w:proofErr w:type="spellEnd"/>
      <w:r>
        <w:rPr>
          <w:iCs/>
        </w:rPr>
        <w:t xml:space="preserve">, nadat hij er drie keer lang had </w:t>
      </w:r>
      <w:proofErr w:type="spellStart"/>
      <w:r>
        <w:rPr>
          <w:iCs/>
        </w:rPr>
        <w:t>gescrollt</w:t>
      </w:r>
      <w:proofErr w:type="spellEnd"/>
      <w:r>
        <w:rPr>
          <w:iCs/>
        </w:rPr>
        <w:t>, zich iets van het menu kon herinneren.</w:t>
      </w:r>
    </w:p>
    <w:p w14:paraId="43590561" w14:textId="7E852E60" w:rsidR="005F64C4" w:rsidRDefault="005F64C4" w:rsidP="005F64C4">
      <w:pPr>
        <w:rPr>
          <w:iCs/>
        </w:rPr>
      </w:pPr>
      <w:r>
        <w:rPr>
          <w:iCs/>
        </w:rPr>
        <w:t xml:space="preserve">Na de afronding van de test werd duidelijk dat </w:t>
      </w:r>
      <w:proofErr w:type="spellStart"/>
      <w:r>
        <w:rPr>
          <w:iCs/>
        </w:rPr>
        <w:t>Mika</w:t>
      </w:r>
      <w:proofErr w:type="spellEnd"/>
      <w:r>
        <w:rPr>
          <w:iCs/>
        </w:rPr>
        <w:t xml:space="preserve"> niet veel van de weergave had opgepakt. Ondanks dat het een relatief groot deel van de </w:t>
      </w:r>
      <w:proofErr w:type="spellStart"/>
      <w:r>
        <w:rPr>
          <w:iCs/>
        </w:rPr>
        <w:t>home-pagina</w:t>
      </w:r>
      <w:proofErr w:type="spellEnd"/>
      <w:r>
        <w:rPr>
          <w:iCs/>
        </w:rPr>
        <w:t xml:space="preserve"> in neemt is het er niet in geslaagd om de aandacht te pakken. Opvallend was, dat </w:t>
      </w:r>
      <w:proofErr w:type="spellStart"/>
      <w:r>
        <w:rPr>
          <w:iCs/>
        </w:rPr>
        <w:t>Mika</w:t>
      </w:r>
      <w:proofErr w:type="spellEnd"/>
      <w:r>
        <w:rPr>
          <w:iCs/>
        </w:rPr>
        <w:t xml:space="preserve"> wel in staat was om bijna alle verschillende bedrijfstypes op te noemen, terwijl hij er maar 3 had moeten gebruiken. </w:t>
      </w:r>
      <w:r w:rsidR="0094085A">
        <w:rPr>
          <w:iCs/>
        </w:rPr>
        <w:t>Kijk voor het gehele onderzoek bij bijlage B.</w:t>
      </w:r>
    </w:p>
    <w:p w14:paraId="4930337A" w14:textId="77777777" w:rsidR="005F64C4" w:rsidRDefault="005F64C4" w:rsidP="005F64C4">
      <w:pPr>
        <w:rPr>
          <w:iCs/>
        </w:rPr>
      </w:pPr>
      <w:r>
        <w:rPr>
          <w:iCs/>
        </w:rPr>
        <w:t xml:space="preserve">Ondanks dat dit kleine testje uiteraard geen definitieve weergave van dit soort bezoekers op onze website is, was dit reden genoeg om veranderingen aan te brengen. De projecten zijn omgebouwd tot een soort bedrijfstype. Dit speelt in op de resultaten van de test en wint belangrijke </w:t>
      </w:r>
      <w:proofErr w:type="spellStart"/>
      <w:r>
        <w:rPr>
          <w:iCs/>
        </w:rPr>
        <w:t>home-pagina</w:t>
      </w:r>
      <w:proofErr w:type="spellEnd"/>
      <w:r>
        <w:rPr>
          <w:iCs/>
        </w:rPr>
        <w:t xml:space="preserve"> ruimte terug. Zie </w:t>
      </w:r>
      <w:r w:rsidRPr="00E24928">
        <w:rPr>
          <w:i/>
        </w:rPr>
        <w:t>afbeelding 3</w:t>
      </w:r>
      <w:r>
        <w:rPr>
          <w:iCs/>
        </w:rPr>
        <w:t xml:space="preserve">. De weergave van afbeelding 2 is dus volledig komen te vervallen op de </w:t>
      </w:r>
      <w:proofErr w:type="spellStart"/>
      <w:r>
        <w:rPr>
          <w:iCs/>
        </w:rPr>
        <w:t>home-pagina</w:t>
      </w:r>
      <w:proofErr w:type="spellEnd"/>
      <w:r>
        <w:rPr>
          <w:iCs/>
        </w:rPr>
        <w:t xml:space="preserve">. Deze weergave is verschoven naar de pagina “Over ons”. </w:t>
      </w:r>
    </w:p>
    <w:p w14:paraId="5933B5F9" w14:textId="77777777" w:rsidR="005F64C4" w:rsidRDefault="005F64C4" w:rsidP="005F64C4">
      <w:pPr>
        <w:rPr>
          <w:iCs/>
        </w:rPr>
      </w:pPr>
    </w:p>
    <w:p w14:paraId="2FD8E574" w14:textId="77777777" w:rsidR="005F64C4" w:rsidRDefault="005F64C4" w:rsidP="005F64C4">
      <w:pPr>
        <w:rPr>
          <w:iCs/>
        </w:rPr>
      </w:pPr>
      <w:r>
        <w:rPr>
          <w:noProof/>
        </w:rPr>
        <mc:AlternateContent>
          <mc:Choice Requires="wps">
            <w:drawing>
              <wp:anchor distT="0" distB="0" distL="114300" distR="114300" simplePos="0" relativeHeight="251663360" behindDoc="0" locked="0" layoutInCell="1" allowOverlap="1" wp14:anchorId="220BCC83" wp14:editId="39B17F4D">
                <wp:simplePos x="0" y="0"/>
                <wp:positionH relativeFrom="column">
                  <wp:posOffset>2292668</wp:posOffset>
                </wp:positionH>
                <wp:positionV relativeFrom="paragraph">
                  <wp:posOffset>4096068</wp:posOffset>
                </wp:positionV>
                <wp:extent cx="516890" cy="659765"/>
                <wp:effectExtent l="23812" t="14288" r="21273" b="40322"/>
                <wp:wrapNone/>
                <wp:docPr id="5" name="Pijl: omlaag 5"/>
                <wp:cNvGraphicFramePr/>
                <a:graphic xmlns:a="http://schemas.openxmlformats.org/drawingml/2006/main">
                  <a:graphicData uri="http://schemas.microsoft.com/office/word/2010/wordprocessingShape">
                    <wps:wsp>
                      <wps:cNvSpPr/>
                      <wps:spPr>
                        <a:xfrm rot="5400000">
                          <a:off x="0" y="0"/>
                          <a:ext cx="516890" cy="6597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546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5" o:spid="_x0000_s1026" type="#_x0000_t67" style="position:absolute;margin-left:180.55pt;margin-top:322.55pt;width:40.7pt;height:51.9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" adj="13139" fillcolor="#549e39 [3204]" strokecolor="#294e1c [1604]" strokeweight="1pt"/>
            </w:pict>
          </mc:Fallback>
        </mc:AlternateContent>
      </w:r>
      <w:r w:rsidRPr="00D478C4">
        <w:rPr>
          <w:noProof/>
        </w:rPr>
        <w:drawing>
          <wp:inline distT="0" distB="0" distL="0" distR="0" wp14:anchorId="696D9246" wp14:editId="2B917773">
            <wp:extent cx="5760720" cy="524065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5240655"/>
                    </a:xfrm>
                    <a:prstGeom prst="rect">
                      <a:avLst/>
                    </a:prstGeom>
                  </pic:spPr>
                </pic:pic>
              </a:graphicData>
            </a:graphic>
          </wp:inline>
        </w:drawing>
      </w:r>
    </w:p>
    <w:p w14:paraId="64610AD2" w14:textId="77777777" w:rsidR="001B12B8" w:rsidRPr="001B12B8" w:rsidRDefault="001B12B8" w:rsidP="001B12B8">
      <w:pPr>
        <w:jc w:val="right"/>
        <w:rPr>
          <w:i/>
          <w:sz w:val="20"/>
          <w:szCs w:val="20"/>
        </w:rPr>
      </w:pPr>
      <w:r w:rsidRPr="001B12B8">
        <w:rPr>
          <w:i/>
          <w:sz w:val="20"/>
          <w:szCs w:val="20"/>
        </w:rPr>
        <w:t>Figuur 6</w:t>
      </w:r>
    </w:p>
    <w:p w14:paraId="207EF768" w14:textId="05929B6B" w:rsidR="005F64C4" w:rsidRDefault="005F64C4" w:rsidP="005F64C4">
      <w:pPr>
        <w:rPr>
          <w:iCs/>
        </w:rPr>
      </w:pPr>
      <w:r>
        <w:rPr>
          <w:iCs/>
        </w:rPr>
        <w:lastRenderedPageBreak/>
        <w:t>Fase 4</w:t>
      </w:r>
    </w:p>
    <w:p w14:paraId="41E60A67" w14:textId="77777777" w:rsidR="005F64C4" w:rsidRDefault="005F64C4" w:rsidP="005F64C4">
      <w:pPr>
        <w:rPr>
          <w:iCs/>
        </w:rPr>
      </w:pPr>
      <w:r>
        <w:rPr>
          <w:iCs/>
        </w:rPr>
        <w:t xml:space="preserve">Uit een vergadering die Katja heeft gehad met het bestuur van onze opdrachtgevers werd duidelijk dat de opdrachtgever tevreden was met deze aanpassing en voorlopig vast staat. </w:t>
      </w:r>
    </w:p>
    <w:p w14:paraId="3129DF0B" w14:textId="77777777" w:rsidR="005F64C4" w:rsidRDefault="005F64C4" w:rsidP="005F64C4">
      <w:pPr>
        <w:rPr>
          <w:iCs/>
        </w:rPr>
      </w:pPr>
    </w:p>
    <w:p w14:paraId="2CA60A0A" w14:textId="77777777" w:rsidR="00EA5559" w:rsidRDefault="00EA5559" w:rsidP="00625DC5">
      <w:pPr>
        <w:pStyle w:val="Geenafstand"/>
      </w:pPr>
    </w:p>
    <w:p w14:paraId="28797795" w14:textId="77777777" w:rsidR="00EA5559" w:rsidRDefault="00EA5559" w:rsidP="00625DC5">
      <w:pPr>
        <w:pStyle w:val="Geenafstand"/>
      </w:pPr>
    </w:p>
    <w:p w14:paraId="36878212" w14:textId="78DBEF55" w:rsidR="00724616" w:rsidRDefault="00724616" w:rsidP="00273BED">
      <w:pPr>
        <w:pStyle w:val="Kop2"/>
      </w:pPr>
      <w:bookmarkStart w:id="14" w:name="_Toc60645436"/>
      <w:r w:rsidRPr="00232EFB">
        <w:t>Weergave nieuwsartikelen</w:t>
      </w:r>
      <w:bookmarkEnd w:id="14"/>
    </w:p>
    <w:p w14:paraId="29E3746D" w14:textId="77777777" w:rsidR="005D567C" w:rsidRPr="00232EFB" w:rsidRDefault="005D567C" w:rsidP="00232EFB">
      <w:pPr>
        <w:pStyle w:val="Geenafstand"/>
        <w:rPr>
          <w:b/>
          <w:bCs/>
          <w:iCs/>
        </w:rPr>
      </w:pPr>
    </w:p>
    <w:p w14:paraId="02322D7C" w14:textId="5A079396" w:rsidR="005D567C" w:rsidRDefault="005D567C" w:rsidP="00724616">
      <w:pPr>
        <w:rPr>
          <w:iCs/>
        </w:rPr>
      </w:pPr>
      <w:r>
        <w:rPr>
          <w:iCs/>
        </w:rPr>
        <w:t>Fase 0</w:t>
      </w:r>
    </w:p>
    <w:p w14:paraId="0CF1A54E" w14:textId="0B742814" w:rsidR="00724616" w:rsidRDefault="00724616" w:rsidP="00724616">
      <w:pPr>
        <w:rPr>
          <w:iCs/>
        </w:rPr>
      </w:pPr>
      <w:r>
        <w:rPr>
          <w:iCs/>
        </w:rPr>
        <w:t xml:space="preserve">De stichting </w:t>
      </w:r>
      <w:proofErr w:type="spellStart"/>
      <w:r>
        <w:rPr>
          <w:iCs/>
        </w:rPr>
        <w:t>Circular</w:t>
      </w:r>
      <w:proofErr w:type="spellEnd"/>
      <w:r>
        <w:rPr>
          <w:iCs/>
        </w:rPr>
        <w:t xml:space="preserve"> </w:t>
      </w:r>
      <w:proofErr w:type="spellStart"/>
      <w:r>
        <w:rPr>
          <w:iCs/>
        </w:rPr>
        <w:t>Biobased</w:t>
      </w:r>
      <w:proofErr w:type="spellEnd"/>
      <w:r>
        <w:rPr>
          <w:iCs/>
        </w:rPr>
        <w:t xml:space="preserve"> Delta </w:t>
      </w:r>
      <w:r w:rsidR="004658D7">
        <w:rPr>
          <w:iCs/>
        </w:rPr>
        <w:t xml:space="preserve">beschreef in de uitvoeringsverantwoordelijkheid van dit project een platform om bedrijven functioneel met elkaar te matchen. Maar ook de bezoekers van de website te informeren en inspireren. </w:t>
      </w:r>
      <w:r w:rsidR="005B6B77">
        <w:rPr>
          <w:iCs/>
        </w:rPr>
        <w:t>Het weergeven van nieuwsartikelen is een soort standaard geworden voor veel websites die zich bezig houden met duurzaamheid. Daarnaast is het ook een mogelijkheid voor ons om communicatie samenwerkingen aan te gaan met andere websites. Mocht</w:t>
      </w:r>
      <w:r w:rsidR="00A85623">
        <w:rPr>
          <w:iCs/>
        </w:rPr>
        <w:t xml:space="preserve"> een bedrijf hulp nodig hebben met het spreiden van een leuk duurzaam initiatief, dan willen wij daar graag bij helpen.</w:t>
      </w:r>
    </w:p>
    <w:p w14:paraId="7A29A224" w14:textId="2A3E352B" w:rsidR="00A85623" w:rsidRDefault="00A85623" w:rsidP="00724616">
      <w:pPr>
        <w:rPr>
          <w:iCs/>
        </w:rPr>
      </w:pPr>
    </w:p>
    <w:p w14:paraId="7B663BE7" w14:textId="1C14FF69" w:rsidR="00A85623" w:rsidRDefault="00A85623" w:rsidP="00724616">
      <w:pPr>
        <w:rPr>
          <w:iCs/>
        </w:rPr>
      </w:pPr>
    </w:p>
    <w:p w14:paraId="67DB7488" w14:textId="3DB65AFB" w:rsidR="00DF2DE9" w:rsidRDefault="005D567C" w:rsidP="00724616">
      <w:pPr>
        <w:rPr>
          <w:iCs/>
        </w:rPr>
      </w:pPr>
      <w:r>
        <w:rPr>
          <w:iCs/>
        </w:rPr>
        <w:t>Fase 1</w:t>
      </w:r>
    </w:p>
    <w:p w14:paraId="2927BA22" w14:textId="58F804B0" w:rsidR="00A85623" w:rsidRDefault="0059761E" w:rsidP="00724616">
      <w:pPr>
        <w:rPr>
          <w:iCs/>
        </w:rPr>
      </w:pPr>
      <w:r>
        <w:rPr>
          <w:iCs/>
        </w:rPr>
        <w:t xml:space="preserve">Via </w:t>
      </w:r>
      <w:proofErr w:type="spellStart"/>
      <w:r>
        <w:rPr>
          <w:iCs/>
        </w:rPr>
        <w:t>wordpress</w:t>
      </w:r>
      <w:proofErr w:type="spellEnd"/>
      <w:r>
        <w:rPr>
          <w:iCs/>
        </w:rPr>
        <w:t xml:space="preserve"> is er een weergave gemaakt voor op de homepagina</w:t>
      </w:r>
      <w:r w:rsidR="00DF2DE9">
        <w:rPr>
          <w:iCs/>
        </w:rPr>
        <w:t xml:space="preserve"> zo dicht mogelijk bij de hoofdfunctie van de website, namelijk de zoekbalk. Het is belangrijk om rekening te houden met de verwachting dat bezoekers van de matchmaking website vaak zullen worden doorgeleid vanuit de website van de opdrachtgever</w:t>
      </w:r>
      <w:r w:rsidR="004A5A6C">
        <w:rPr>
          <w:iCs/>
        </w:rPr>
        <w:t xml:space="preserve"> waar ze al aan een eventuele informatiebehoefte hebben kunnen vold</w:t>
      </w:r>
      <w:r w:rsidR="00E24928">
        <w:rPr>
          <w:iCs/>
        </w:rPr>
        <w:t>oe</w:t>
      </w:r>
      <w:r w:rsidR="004A5A6C">
        <w:rPr>
          <w:iCs/>
        </w:rPr>
        <w:t xml:space="preserve">n. De keuze is gemaakt om het toch te presenteren, maar duidelijk de prioriteit aan de functionele navigatie te geven. Om te voorkomen dat we de bezoeker verassen met een onorthodoxe homepage indeling hebben we gekozen voor de meest voorkomende lay-out </w:t>
      </w:r>
      <w:sdt>
        <w:sdtPr>
          <w:rPr>
            <w:iCs/>
          </w:rPr>
          <w:id w:val="-387572972"/>
          <w:citation/>
        </w:sdtPr>
        <w:sdtEndPr/>
        <w:sdtContent>
          <w:r w:rsidR="002B6B64" w:rsidRPr="002B6B64">
            <w:rPr>
              <w:iCs/>
            </w:rPr>
            <w:fldChar w:fldCharType="begin"/>
          </w:r>
          <w:r w:rsidR="002B6B64" w:rsidRPr="002B6B64">
            <w:rPr>
              <w:iCs/>
            </w:rPr>
            <w:instrText xml:space="preserve"> CITATION JRM15 \l 1043 </w:instrText>
          </w:r>
          <w:r w:rsidR="002B6B64" w:rsidRPr="002B6B64">
            <w:rPr>
              <w:iCs/>
            </w:rPr>
            <w:fldChar w:fldCharType="separate"/>
          </w:r>
          <w:r w:rsidR="002B6B64" w:rsidRPr="002B6B64">
            <w:rPr>
              <w:noProof/>
            </w:rPr>
            <w:t>(J&amp;R Marketing, 2015)</w:t>
          </w:r>
          <w:r w:rsidR="002B6B64" w:rsidRPr="002B6B64">
            <w:rPr>
              <w:iCs/>
            </w:rPr>
            <w:fldChar w:fldCharType="end"/>
          </w:r>
        </w:sdtContent>
      </w:sdt>
      <w:r w:rsidR="004A5A6C" w:rsidRPr="004A5A6C">
        <w:rPr>
          <w:iCs/>
        </w:rPr>
        <w:t>:</w:t>
      </w:r>
    </w:p>
    <w:p w14:paraId="3668CCCC" w14:textId="6D856C72" w:rsidR="005D567C" w:rsidRDefault="005D567C" w:rsidP="00724616">
      <w:pPr>
        <w:rPr>
          <w:iCs/>
        </w:rPr>
      </w:pPr>
    </w:p>
    <w:p w14:paraId="329E566A" w14:textId="7F65E3DD" w:rsidR="005D567C" w:rsidRDefault="005D567C" w:rsidP="00724616">
      <w:pPr>
        <w:rPr>
          <w:iCs/>
        </w:rPr>
      </w:pPr>
    </w:p>
    <w:p w14:paraId="6A028659" w14:textId="77777777" w:rsidR="005F64C4" w:rsidRDefault="005F64C4" w:rsidP="005D567C">
      <w:pPr>
        <w:jc w:val="center"/>
        <w:rPr>
          <w:iCs/>
        </w:rPr>
      </w:pPr>
    </w:p>
    <w:p w14:paraId="6C12B376" w14:textId="77777777" w:rsidR="005F64C4" w:rsidRDefault="005F64C4" w:rsidP="005D567C">
      <w:pPr>
        <w:jc w:val="center"/>
        <w:rPr>
          <w:iCs/>
        </w:rPr>
      </w:pPr>
    </w:p>
    <w:p w14:paraId="368C3EBD" w14:textId="77777777" w:rsidR="005F64C4" w:rsidRDefault="005F64C4" w:rsidP="005D567C">
      <w:pPr>
        <w:jc w:val="center"/>
        <w:rPr>
          <w:iCs/>
        </w:rPr>
      </w:pPr>
    </w:p>
    <w:p w14:paraId="345D573C" w14:textId="77777777" w:rsidR="005F64C4" w:rsidRDefault="005F64C4" w:rsidP="005D567C">
      <w:pPr>
        <w:jc w:val="center"/>
        <w:rPr>
          <w:iCs/>
        </w:rPr>
      </w:pPr>
    </w:p>
    <w:p w14:paraId="1E9413A0" w14:textId="77777777" w:rsidR="005F64C4" w:rsidRDefault="005F64C4" w:rsidP="005D567C">
      <w:pPr>
        <w:jc w:val="center"/>
        <w:rPr>
          <w:iCs/>
        </w:rPr>
      </w:pPr>
    </w:p>
    <w:p w14:paraId="1323FC94" w14:textId="77777777" w:rsidR="008E2F27" w:rsidRDefault="008E2F27" w:rsidP="005D567C">
      <w:pPr>
        <w:jc w:val="center"/>
        <w:rPr>
          <w:iCs/>
        </w:rPr>
      </w:pPr>
    </w:p>
    <w:p w14:paraId="02E3A0CE" w14:textId="2E050F2D" w:rsidR="005D567C" w:rsidRPr="004A5A6C" w:rsidRDefault="005D567C" w:rsidP="005D567C">
      <w:pPr>
        <w:jc w:val="center"/>
        <w:rPr>
          <w:iCs/>
        </w:rPr>
      </w:pPr>
      <w:r>
        <w:rPr>
          <w:iCs/>
        </w:rPr>
        <w:t>Fase 2</w:t>
      </w:r>
    </w:p>
    <w:p w14:paraId="3F06B887" w14:textId="79E907E8" w:rsidR="00DF2DE9" w:rsidRDefault="00DF2DE9" w:rsidP="00DF2DE9">
      <w:pPr>
        <w:jc w:val="center"/>
        <w:rPr>
          <w:iCs/>
        </w:rPr>
      </w:pPr>
      <w:r w:rsidRPr="00DF2DE9">
        <w:rPr>
          <w:noProof/>
        </w:rPr>
        <w:drawing>
          <wp:inline distT="0" distB="0" distL="0" distR="0" wp14:anchorId="4C94213E" wp14:editId="3A8A45B1">
            <wp:extent cx="2509301" cy="2238375"/>
            <wp:effectExtent l="0" t="0" r="571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6233" cy="2253479"/>
                    </a:xfrm>
                    <a:prstGeom prst="rect">
                      <a:avLst/>
                    </a:prstGeom>
                  </pic:spPr>
                </pic:pic>
              </a:graphicData>
            </a:graphic>
          </wp:inline>
        </w:drawing>
      </w:r>
    </w:p>
    <w:p w14:paraId="7BE14584" w14:textId="35577C81" w:rsidR="001B12B8" w:rsidRPr="001B12B8" w:rsidRDefault="001B12B8" w:rsidP="002B6B64">
      <w:pPr>
        <w:jc w:val="right"/>
        <w:rPr>
          <w:i/>
          <w:sz w:val="20"/>
          <w:szCs w:val="20"/>
        </w:rPr>
      </w:pPr>
      <w:r w:rsidRPr="001B12B8">
        <w:rPr>
          <w:i/>
          <w:sz w:val="20"/>
          <w:szCs w:val="20"/>
        </w:rPr>
        <w:t>Figuur 7</w:t>
      </w:r>
      <w:r w:rsidR="002B6B64">
        <w:rPr>
          <w:i/>
          <w:sz w:val="20"/>
          <w:szCs w:val="20"/>
        </w:rPr>
        <w:t xml:space="preserve"> </w:t>
      </w:r>
      <w:sdt>
        <w:sdtPr>
          <w:rPr>
            <w:i/>
            <w:sz w:val="20"/>
            <w:szCs w:val="20"/>
          </w:rPr>
          <w:id w:val="1858001212"/>
          <w:citation/>
        </w:sdtPr>
        <w:sdtContent>
          <w:r w:rsidR="002B6B64">
            <w:rPr>
              <w:i/>
              <w:sz w:val="20"/>
              <w:szCs w:val="20"/>
            </w:rPr>
            <w:fldChar w:fldCharType="begin"/>
          </w:r>
          <w:r w:rsidR="002B6B64">
            <w:rPr>
              <w:i/>
              <w:sz w:val="20"/>
              <w:szCs w:val="20"/>
            </w:rPr>
            <w:instrText xml:space="preserve"> CITATION JRM15 \l 1043 </w:instrText>
          </w:r>
          <w:r w:rsidR="002B6B64">
            <w:rPr>
              <w:i/>
              <w:sz w:val="20"/>
              <w:szCs w:val="20"/>
            </w:rPr>
            <w:fldChar w:fldCharType="separate"/>
          </w:r>
          <w:r w:rsidR="002B6B64" w:rsidRPr="002B6B64">
            <w:rPr>
              <w:noProof/>
              <w:sz w:val="20"/>
              <w:szCs w:val="20"/>
            </w:rPr>
            <w:t>(J&amp;R Marketing, 2015)</w:t>
          </w:r>
          <w:r w:rsidR="002B6B64">
            <w:rPr>
              <w:i/>
              <w:sz w:val="20"/>
              <w:szCs w:val="20"/>
            </w:rPr>
            <w:fldChar w:fldCharType="end"/>
          </w:r>
        </w:sdtContent>
      </w:sdt>
    </w:p>
    <w:p w14:paraId="02DDA9DB" w14:textId="0D372830" w:rsidR="00DF2DE9" w:rsidRPr="00240838" w:rsidRDefault="00DF2DE9" w:rsidP="004A5A6C">
      <w:pPr>
        <w:rPr>
          <w:iCs/>
          <w:lang w:val="en-US"/>
        </w:rPr>
      </w:pPr>
    </w:p>
    <w:p w14:paraId="180D6127" w14:textId="4B28A128" w:rsidR="004A5A6C" w:rsidRDefault="004A5A6C" w:rsidP="004A5A6C">
      <w:pPr>
        <w:rPr>
          <w:iCs/>
        </w:rPr>
      </w:pPr>
      <w:r>
        <w:rPr>
          <w:iCs/>
        </w:rPr>
        <w:t xml:space="preserve">Binnen deze bekende lay-out is de </w:t>
      </w:r>
      <w:proofErr w:type="spellStart"/>
      <w:r>
        <w:rPr>
          <w:iCs/>
        </w:rPr>
        <w:t>sidebar</w:t>
      </w:r>
      <w:proofErr w:type="spellEnd"/>
      <w:r>
        <w:rPr>
          <w:iCs/>
        </w:rPr>
        <w:t xml:space="preserve"> (4) ingedeeld voor de nieuwsartikelen. Niet gefilterd op populariteit maar op de datum van plaatsing aangezien een populariteitsfilter er niet betrouwbaar voor zorgt dat de recentste artikelen met trends en ontwikkelingen</w:t>
      </w:r>
      <w:r w:rsidR="007B23EF">
        <w:rPr>
          <w:iCs/>
        </w:rPr>
        <w:t xml:space="preserve"> boven aan staan. </w:t>
      </w:r>
    </w:p>
    <w:p w14:paraId="70BB6447" w14:textId="6002F572" w:rsidR="005D567C" w:rsidRDefault="005D567C" w:rsidP="004A5A6C">
      <w:pPr>
        <w:rPr>
          <w:iCs/>
        </w:rPr>
      </w:pPr>
    </w:p>
    <w:p w14:paraId="6C8F07C7" w14:textId="417EEB42" w:rsidR="005D567C" w:rsidRDefault="005D567C" w:rsidP="004A5A6C">
      <w:pPr>
        <w:rPr>
          <w:iCs/>
        </w:rPr>
      </w:pPr>
      <w:r>
        <w:rPr>
          <w:iCs/>
        </w:rPr>
        <w:t>Fase 3</w:t>
      </w:r>
    </w:p>
    <w:p w14:paraId="5ABE1972" w14:textId="72CAD86A" w:rsidR="00273BED" w:rsidRDefault="00273BED" w:rsidP="004A5A6C">
      <w:pPr>
        <w:rPr>
          <w:iCs/>
        </w:rPr>
      </w:pPr>
      <w:r>
        <w:rPr>
          <w:iCs/>
        </w:rPr>
        <w:t xml:space="preserve">De weergave van nieuwsartikelen is in begin december slachtoffer geworden van een soort domino effect op de homepagina. Zoals in de vorige loop wordt beschreven heeft een test oorzaak gestaan van een aantal veranderingen op de homepagina. </w:t>
      </w:r>
      <w:r w:rsidR="001D54A0">
        <w:rPr>
          <w:iCs/>
        </w:rPr>
        <w:t>Deze her organisatie had als gevolg dat de nieuwsartikelen een nieuwe plaats kregen op de website kregen. Zie de afbeelding.</w:t>
      </w:r>
    </w:p>
    <w:p w14:paraId="6750262C" w14:textId="77777777" w:rsidR="001D54A0" w:rsidRDefault="001D54A0" w:rsidP="004A5A6C">
      <w:pPr>
        <w:rPr>
          <w:iCs/>
        </w:rPr>
      </w:pPr>
    </w:p>
    <w:p w14:paraId="036CC832" w14:textId="77777777" w:rsidR="001D54A0" w:rsidRDefault="001D54A0" w:rsidP="004A5A6C">
      <w:pPr>
        <w:rPr>
          <w:iCs/>
        </w:rPr>
      </w:pPr>
    </w:p>
    <w:p w14:paraId="299E5112" w14:textId="39410C76" w:rsidR="001D54A0" w:rsidRDefault="001D54A0" w:rsidP="001D54A0">
      <w:pPr>
        <w:jc w:val="center"/>
        <w:rPr>
          <w:iCs/>
        </w:rPr>
      </w:pPr>
      <w:r>
        <w:rPr>
          <w:noProof/>
        </w:rPr>
        <w:lastRenderedPageBreak/>
        <mc:AlternateContent>
          <mc:Choice Requires="wps">
            <w:drawing>
              <wp:anchor distT="0" distB="0" distL="114300" distR="114300" simplePos="0" relativeHeight="251661312" behindDoc="0" locked="0" layoutInCell="1" allowOverlap="1" wp14:anchorId="5049566C" wp14:editId="0B654923">
                <wp:simplePos x="0" y="0"/>
                <wp:positionH relativeFrom="column">
                  <wp:posOffset>3557904</wp:posOffset>
                </wp:positionH>
                <wp:positionV relativeFrom="paragraph">
                  <wp:posOffset>138430</wp:posOffset>
                </wp:positionV>
                <wp:extent cx="704850" cy="685800"/>
                <wp:effectExtent l="38100" t="38100" r="19050" b="19050"/>
                <wp:wrapNone/>
                <wp:docPr id="9" name="Rechte verbindingslijn met pijl 9"/>
                <wp:cNvGraphicFramePr/>
                <a:graphic xmlns:a="http://schemas.openxmlformats.org/drawingml/2006/main">
                  <a:graphicData uri="http://schemas.microsoft.com/office/word/2010/wordprocessingShape">
                    <wps:wsp>
                      <wps:cNvCnPr/>
                      <wps:spPr>
                        <a:xfrm flipH="1" flipV="1">
                          <a:off x="0" y="0"/>
                          <a:ext cx="704850" cy="6858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310366" id="_x0000_t32" coordsize="21600,21600" o:spt="32" o:oned="t" path="m,l21600,21600e" filled="f">
                <v:path arrowok="t" fillok="f" o:connecttype="none"/>
                <o:lock v:ext="edit" shapetype="t"/>
              </v:shapetype>
              <v:shape id="Rechte verbindingslijn met pijl 9" o:spid="_x0000_s1026" type="#_x0000_t32" style="position:absolute;margin-left:280.15pt;margin-top:10.9pt;width:55.5pt;height:54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" strokecolor="#8ab833 [3205]"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5B9D26B8" wp14:editId="1EA9BF18">
                <wp:simplePos x="0" y="0"/>
                <wp:positionH relativeFrom="column">
                  <wp:posOffset>4062730</wp:posOffset>
                </wp:positionH>
                <wp:positionV relativeFrom="paragraph">
                  <wp:posOffset>1100455</wp:posOffset>
                </wp:positionV>
                <wp:extent cx="1123950" cy="2009775"/>
                <wp:effectExtent l="0" t="0" r="19050" b="28575"/>
                <wp:wrapNone/>
                <wp:docPr id="8" name="Stroomdiagram: Samenvoeging 8"/>
                <wp:cNvGraphicFramePr/>
                <a:graphic xmlns:a="http://schemas.openxmlformats.org/drawingml/2006/main">
                  <a:graphicData uri="http://schemas.microsoft.com/office/word/2010/wordprocessingShape">
                    <wps:wsp>
                      <wps:cNvSpPr/>
                      <wps:spPr>
                        <a:xfrm>
                          <a:off x="0" y="0"/>
                          <a:ext cx="1123950" cy="2009775"/>
                        </a:xfrm>
                        <a:prstGeom prst="flowChartSummingJunction">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14B30"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Stroomdiagram: Samenvoeging 8" o:spid="_x0000_s1026" type="#_x0000_t123" style="position:absolute;margin-left:319.9pt;margin-top:86.65pt;width:88.5pt;height:15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" filled="f" strokecolor="#8ab833 [3205]"/>
            </w:pict>
          </mc:Fallback>
        </mc:AlternateContent>
      </w:r>
      <w:r>
        <w:rPr>
          <w:noProof/>
        </w:rPr>
        <w:drawing>
          <wp:inline distT="0" distB="0" distL="0" distR="0" wp14:anchorId="6BFB5C81" wp14:editId="61910E43">
            <wp:extent cx="5541881" cy="3971925"/>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3567" cy="4044805"/>
                    </a:xfrm>
                    <a:prstGeom prst="rect">
                      <a:avLst/>
                    </a:prstGeom>
                    <a:noFill/>
                    <a:ln>
                      <a:noFill/>
                    </a:ln>
                  </pic:spPr>
                </pic:pic>
              </a:graphicData>
            </a:graphic>
          </wp:inline>
        </w:drawing>
      </w:r>
    </w:p>
    <w:p w14:paraId="295F4773" w14:textId="118FA6D3" w:rsidR="001D54A0" w:rsidRPr="001B12B8" w:rsidRDefault="001B12B8" w:rsidP="001B12B8">
      <w:pPr>
        <w:jc w:val="right"/>
        <w:rPr>
          <w:i/>
          <w:sz w:val="20"/>
          <w:szCs w:val="20"/>
        </w:rPr>
      </w:pPr>
      <w:r w:rsidRPr="001B12B8">
        <w:rPr>
          <w:i/>
          <w:sz w:val="20"/>
          <w:szCs w:val="20"/>
        </w:rPr>
        <w:t>Figuur 8</w:t>
      </w:r>
    </w:p>
    <w:p w14:paraId="44D778F0" w14:textId="330E6E70" w:rsidR="001D54A0" w:rsidRDefault="001D54A0" w:rsidP="004A5A6C">
      <w:pPr>
        <w:rPr>
          <w:iCs/>
        </w:rPr>
      </w:pPr>
      <w:r>
        <w:rPr>
          <w:iCs/>
        </w:rPr>
        <w:t>Met instemming van de opdrachtgevers hebben de nieuwsartikelen een eigen pagina genaamd “Actueel” gekregen.</w:t>
      </w:r>
      <w:r w:rsidR="00B5370A">
        <w:rPr>
          <w:iCs/>
        </w:rPr>
        <w:t xml:space="preserve"> De functies van deze pagina zijn gebaseerd op de ingevingen en ervaring van Katja. Er zijn filters gebouwd die nieuwsartikelen onderscheiden in:</w:t>
      </w:r>
    </w:p>
    <w:p w14:paraId="4BAF8006" w14:textId="6A659C23" w:rsidR="00B5370A" w:rsidRDefault="00B5370A" w:rsidP="00B5370A">
      <w:pPr>
        <w:pStyle w:val="Lijstalinea"/>
        <w:numPr>
          <w:ilvl w:val="0"/>
          <w:numId w:val="18"/>
        </w:numPr>
        <w:rPr>
          <w:iCs/>
        </w:rPr>
      </w:pPr>
      <w:r>
        <w:rPr>
          <w:iCs/>
        </w:rPr>
        <w:t>Nieuws</w:t>
      </w:r>
    </w:p>
    <w:p w14:paraId="5723ED9D" w14:textId="1958A6F9" w:rsidR="00B5370A" w:rsidRDefault="00B5370A" w:rsidP="00B5370A">
      <w:pPr>
        <w:pStyle w:val="Lijstalinea"/>
        <w:numPr>
          <w:ilvl w:val="0"/>
          <w:numId w:val="18"/>
        </w:numPr>
        <w:rPr>
          <w:iCs/>
        </w:rPr>
      </w:pPr>
      <w:r>
        <w:rPr>
          <w:iCs/>
        </w:rPr>
        <w:t>Project</w:t>
      </w:r>
    </w:p>
    <w:p w14:paraId="790A4F75" w14:textId="574B2F75" w:rsidR="00B5370A" w:rsidRDefault="00B5370A" w:rsidP="00B5370A">
      <w:pPr>
        <w:pStyle w:val="Lijstalinea"/>
        <w:numPr>
          <w:ilvl w:val="0"/>
          <w:numId w:val="18"/>
        </w:numPr>
        <w:rPr>
          <w:iCs/>
        </w:rPr>
      </w:pPr>
      <w:r>
        <w:rPr>
          <w:iCs/>
        </w:rPr>
        <w:t>Onderwijs</w:t>
      </w:r>
    </w:p>
    <w:p w14:paraId="7A6888E5" w14:textId="5221DA28" w:rsidR="00B5370A" w:rsidRPr="00B5370A" w:rsidRDefault="00B5370A" w:rsidP="00B5370A">
      <w:pPr>
        <w:pStyle w:val="Lijstalinea"/>
        <w:numPr>
          <w:ilvl w:val="0"/>
          <w:numId w:val="18"/>
        </w:numPr>
        <w:rPr>
          <w:iCs/>
        </w:rPr>
      </w:pPr>
      <w:r>
        <w:rPr>
          <w:iCs/>
        </w:rPr>
        <w:t>Platform</w:t>
      </w:r>
    </w:p>
    <w:p w14:paraId="6527711B" w14:textId="6BC43B24" w:rsidR="001D54A0" w:rsidRDefault="00B5370A" w:rsidP="004A5A6C">
      <w:pPr>
        <w:rPr>
          <w:iCs/>
        </w:rPr>
      </w:pPr>
      <w:r>
        <w:rPr>
          <w:iCs/>
        </w:rPr>
        <w:t xml:space="preserve">De nieuwsartikelen zijn verpakt in een klein blokje waar ruimte is voor een datum, titel, introducerende tekst en een afbeelding. </w:t>
      </w:r>
    </w:p>
    <w:p w14:paraId="51209D20" w14:textId="64581BD0" w:rsidR="001D54A0" w:rsidRDefault="001D54A0" w:rsidP="004A5A6C">
      <w:pPr>
        <w:rPr>
          <w:iCs/>
        </w:rPr>
      </w:pPr>
    </w:p>
    <w:p w14:paraId="196CF17B" w14:textId="232FED21" w:rsidR="001B12B8" w:rsidRDefault="001B12B8" w:rsidP="00B5370A">
      <w:pPr>
        <w:jc w:val="center"/>
        <w:rPr>
          <w:i/>
          <w:sz w:val="20"/>
          <w:szCs w:val="20"/>
        </w:rPr>
      </w:pPr>
      <w:r>
        <w:rPr>
          <w:noProof/>
        </w:rPr>
        <w:drawing>
          <wp:anchor distT="0" distB="0" distL="114300" distR="114300" simplePos="0" relativeHeight="251665408" behindDoc="1" locked="0" layoutInCell="1" allowOverlap="1" wp14:anchorId="4B68E610" wp14:editId="1A0AF6C5">
            <wp:simplePos x="0" y="0"/>
            <wp:positionH relativeFrom="column">
              <wp:posOffset>1481455</wp:posOffset>
            </wp:positionH>
            <wp:positionV relativeFrom="paragraph">
              <wp:posOffset>12065</wp:posOffset>
            </wp:positionV>
            <wp:extent cx="1476029" cy="1901257"/>
            <wp:effectExtent l="0" t="0" r="0" b="381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6029" cy="1901257"/>
                    </a:xfrm>
                    <a:prstGeom prst="rect">
                      <a:avLst/>
                    </a:prstGeom>
                    <a:noFill/>
                    <a:ln>
                      <a:noFill/>
                    </a:ln>
                  </pic:spPr>
                </pic:pic>
              </a:graphicData>
            </a:graphic>
          </wp:anchor>
        </w:drawing>
      </w:r>
    </w:p>
    <w:p w14:paraId="4A34AEED" w14:textId="77777777" w:rsidR="001B12B8" w:rsidRDefault="001B12B8" w:rsidP="00B5370A">
      <w:pPr>
        <w:jc w:val="center"/>
        <w:rPr>
          <w:i/>
          <w:sz w:val="20"/>
          <w:szCs w:val="20"/>
        </w:rPr>
      </w:pPr>
    </w:p>
    <w:p w14:paraId="2294392C" w14:textId="77777777" w:rsidR="001B12B8" w:rsidRDefault="001B12B8" w:rsidP="00B5370A">
      <w:pPr>
        <w:jc w:val="center"/>
        <w:rPr>
          <w:i/>
          <w:sz w:val="20"/>
          <w:szCs w:val="20"/>
        </w:rPr>
      </w:pPr>
    </w:p>
    <w:p w14:paraId="6DE010B0" w14:textId="77777777" w:rsidR="001B12B8" w:rsidRDefault="001B12B8" w:rsidP="00B5370A">
      <w:pPr>
        <w:jc w:val="center"/>
        <w:rPr>
          <w:i/>
          <w:sz w:val="20"/>
          <w:szCs w:val="20"/>
        </w:rPr>
      </w:pPr>
    </w:p>
    <w:p w14:paraId="6D015900" w14:textId="77777777" w:rsidR="001B12B8" w:rsidRDefault="001B12B8" w:rsidP="00B5370A">
      <w:pPr>
        <w:jc w:val="center"/>
        <w:rPr>
          <w:i/>
          <w:sz w:val="20"/>
          <w:szCs w:val="20"/>
        </w:rPr>
      </w:pPr>
    </w:p>
    <w:p w14:paraId="5AE17B23" w14:textId="47F6F604" w:rsidR="00B5370A" w:rsidRDefault="001B12B8" w:rsidP="00B5370A">
      <w:pPr>
        <w:jc w:val="center"/>
        <w:rPr>
          <w:iCs/>
        </w:rPr>
      </w:pPr>
      <w:r>
        <w:rPr>
          <w:i/>
          <w:sz w:val="20"/>
          <w:szCs w:val="20"/>
        </w:rPr>
        <w:t xml:space="preserve">                        </w:t>
      </w:r>
      <w:r w:rsidRPr="001B12B8">
        <w:rPr>
          <w:i/>
          <w:sz w:val="20"/>
          <w:szCs w:val="20"/>
        </w:rPr>
        <w:t>Figuur 9</w:t>
      </w:r>
    </w:p>
    <w:p w14:paraId="163471C5" w14:textId="3CDC47DE" w:rsidR="005D567C" w:rsidRDefault="005D567C" w:rsidP="004A5A6C">
      <w:pPr>
        <w:rPr>
          <w:iCs/>
        </w:rPr>
      </w:pPr>
      <w:r>
        <w:rPr>
          <w:iCs/>
        </w:rPr>
        <w:lastRenderedPageBreak/>
        <w:t>Fase 4</w:t>
      </w:r>
    </w:p>
    <w:p w14:paraId="6611E004" w14:textId="41ADB1AC" w:rsidR="00724616" w:rsidRPr="00240838" w:rsidRDefault="007151AD" w:rsidP="00724616">
      <w:pPr>
        <w:rPr>
          <w:iCs/>
          <w:lang w:val="en-US"/>
        </w:rPr>
      </w:pPr>
      <w:r>
        <w:rPr>
          <w:iCs/>
        </w:rPr>
        <w:t xml:space="preserve">De opdrachtgever reageerde positief op deze oplossing, maar er is vooralsnog nog niet een besluit over de plek van nieuwsartikelen doorgevoerd. Het overleg over de informatievoorzieningen op de website strekt qua tijdsduur ver buiten de beperkingen van dit rapport. Deze pagina wordt </w:t>
      </w:r>
      <w:r w:rsidR="006C1BCB">
        <w:rPr>
          <w:iCs/>
        </w:rPr>
        <w:t xml:space="preserve">tevens </w:t>
      </w:r>
      <w:r>
        <w:rPr>
          <w:iCs/>
        </w:rPr>
        <w:t xml:space="preserve">verder niet meer behandeld in dit rapport. </w:t>
      </w:r>
      <w:r w:rsidR="0094085A">
        <w:rPr>
          <w:iCs/>
        </w:rPr>
        <w:t>Een compleet overzicht van deze pagina is te bezichtigen onder bijlage A.</w:t>
      </w:r>
      <w:bookmarkStart w:id="15" w:name="_GoBack"/>
      <w:bookmarkEnd w:id="15"/>
    </w:p>
    <w:p w14:paraId="1B9CBC79" w14:textId="77777777" w:rsidR="007B23EF" w:rsidRPr="007B23EF" w:rsidRDefault="007B23EF" w:rsidP="00724616">
      <w:pPr>
        <w:rPr>
          <w:iCs/>
        </w:rPr>
      </w:pPr>
    </w:p>
    <w:p w14:paraId="12AFC050" w14:textId="2624478E" w:rsidR="004950C6" w:rsidRPr="004950C6" w:rsidRDefault="004878E7" w:rsidP="000B7EDC">
      <w:pPr>
        <w:pStyle w:val="Kop2"/>
      </w:pPr>
      <w:bookmarkStart w:id="16" w:name="_Toc60645437"/>
      <w:r>
        <w:t>Hoe stroomt een bezoeker naar het vacatureplatform?</w:t>
      </w:r>
      <w:bookmarkEnd w:id="16"/>
    </w:p>
    <w:p w14:paraId="65ED1D07" w14:textId="20B9CB0F" w:rsidR="00E24928" w:rsidRDefault="00E24928" w:rsidP="00724616">
      <w:pPr>
        <w:rPr>
          <w:iCs/>
        </w:rPr>
      </w:pPr>
      <w:r>
        <w:rPr>
          <w:iCs/>
        </w:rPr>
        <w:t>Fase 0</w:t>
      </w:r>
    </w:p>
    <w:p w14:paraId="6B4A05ED" w14:textId="1169981E" w:rsidR="003B6FE1" w:rsidRDefault="00240838" w:rsidP="00724616">
      <w:pPr>
        <w:rPr>
          <w:iCs/>
        </w:rPr>
      </w:pPr>
      <w:r>
        <w:rPr>
          <w:iCs/>
        </w:rPr>
        <w:t xml:space="preserve">Het faciliteren van een vacature “sub-platform” </w:t>
      </w:r>
      <w:r w:rsidR="00740544">
        <w:rPr>
          <w:iCs/>
        </w:rPr>
        <w:t xml:space="preserve">op onze website </w:t>
      </w:r>
      <w:r>
        <w:rPr>
          <w:iCs/>
        </w:rPr>
        <w:t xml:space="preserve">was een directe wens vanuit onze opdrachtgever. </w:t>
      </w:r>
      <w:r w:rsidR="00740544">
        <w:rPr>
          <w:iCs/>
        </w:rPr>
        <w:t>Onze website is niet het enige platform dat zich inzet voor het faciliteren van zakenrelaties tussen bedrijven die bezig zijn met duurzaamheid en de energietransitie. De toevoeging van vacature</w:t>
      </w:r>
      <w:r w:rsidR="00122523">
        <w:rPr>
          <w:iCs/>
        </w:rPr>
        <w:t xml:space="preserve">s </w:t>
      </w:r>
      <w:r w:rsidR="00740544">
        <w:rPr>
          <w:iCs/>
        </w:rPr>
        <w:t>is een manier om ons te onderscheiden van de andere soortgelijke platform</w:t>
      </w:r>
      <w:r w:rsidR="003B6FE1">
        <w:rPr>
          <w:iCs/>
        </w:rPr>
        <w:t>en</w:t>
      </w:r>
      <w:r w:rsidR="00122CC4">
        <w:rPr>
          <w:iCs/>
        </w:rPr>
        <w:t>.</w:t>
      </w:r>
      <w:r w:rsidR="003B6FE1">
        <w:rPr>
          <w:iCs/>
        </w:rPr>
        <w:t xml:space="preserve"> </w:t>
      </w:r>
      <w:r w:rsidR="00122523">
        <w:rPr>
          <w:iCs/>
        </w:rPr>
        <w:t xml:space="preserve">Laat het duidelijk zijn dat </w:t>
      </w:r>
      <w:r w:rsidR="00641D03">
        <w:rPr>
          <w:iCs/>
        </w:rPr>
        <w:t>dit segment van de website in belang van onze deadline qua prioriteit ondergeschikt aan de andere onderdelen van de website</w:t>
      </w:r>
      <w:r w:rsidR="00122523">
        <w:rPr>
          <w:iCs/>
        </w:rPr>
        <w:t xml:space="preserve"> is</w:t>
      </w:r>
      <w:r w:rsidR="00641D03">
        <w:rPr>
          <w:iCs/>
        </w:rPr>
        <w:t>.</w:t>
      </w:r>
    </w:p>
    <w:p w14:paraId="065A5B4D" w14:textId="7A7A5DAB" w:rsidR="00641D03" w:rsidRDefault="00641D03" w:rsidP="00724616">
      <w:pPr>
        <w:rPr>
          <w:iCs/>
        </w:rPr>
      </w:pPr>
      <w:r>
        <w:rPr>
          <w:iCs/>
        </w:rPr>
        <w:t>Het eventuele aanbod van vacatures zou vanuit ons netwerk in de Delta Regio moeten komen, op dit moment is daar no</w:t>
      </w:r>
      <w:r w:rsidR="00DB4F73">
        <w:rPr>
          <w:iCs/>
        </w:rPr>
        <w:t>g niet uitgebreid met onze partners over gecommuniceerd</w:t>
      </w:r>
      <w:r w:rsidR="004878E7">
        <w:rPr>
          <w:iCs/>
        </w:rPr>
        <w:t xml:space="preserve">. De uitvoering hiervan strekt ver buiten het tijdskader van dit rapport. </w:t>
      </w:r>
    </w:p>
    <w:p w14:paraId="43686820" w14:textId="31B9BDA5" w:rsidR="00DC0D3E" w:rsidRDefault="00DC0D3E" w:rsidP="00724616">
      <w:pPr>
        <w:rPr>
          <w:iCs/>
        </w:rPr>
      </w:pPr>
      <w:r>
        <w:rPr>
          <w:iCs/>
        </w:rPr>
        <w:t xml:space="preserve">Dit onderdeel biedt de kans om de opdrachtgevers te laten zien wat de mogelijkheden van onze huidige </w:t>
      </w:r>
      <w:proofErr w:type="spellStart"/>
      <w:r>
        <w:rPr>
          <w:iCs/>
        </w:rPr>
        <w:t>WordPress</w:t>
      </w:r>
      <w:proofErr w:type="spellEnd"/>
      <w:r>
        <w:rPr>
          <w:iCs/>
        </w:rPr>
        <w:t xml:space="preserve"> </w:t>
      </w:r>
      <w:proofErr w:type="spellStart"/>
      <w:r>
        <w:rPr>
          <w:iCs/>
        </w:rPr>
        <w:t>plugins</w:t>
      </w:r>
      <w:proofErr w:type="spellEnd"/>
      <w:r>
        <w:rPr>
          <w:iCs/>
        </w:rPr>
        <w:t xml:space="preserve"> zijn.</w:t>
      </w:r>
    </w:p>
    <w:p w14:paraId="660DCEF1" w14:textId="3AC8D3D6" w:rsidR="004878E7" w:rsidRDefault="004878E7" w:rsidP="00724616">
      <w:pPr>
        <w:rPr>
          <w:iCs/>
        </w:rPr>
      </w:pPr>
    </w:p>
    <w:p w14:paraId="45737BE1" w14:textId="172781DF" w:rsidR="004878E7" w:rsidRDefault="004878E7" w:rsidP="00724616">
      <w:pPr>
        <w:rPr>
          <w:iCs/>
        </w:rPr>
      </w:pPr>
      <w:r>
        <w:rPr>
          <w:iCs/>
        </w:rPr>
        <w:t>Fase 1</w:t>
      </w:r>
    </w:p>
    <w:p w14:paraId="61AE0C92" w14:textId="2E67C42E" w:rsidR="004878E7" w:rsidRDefault="004878E7" w:rsidP="00724616">
      <w:pPr>
        <w:rPr>
          <w:iCs/>
        </w:rPr>
      </w:pPr>
      <w:r>
        <w:rPr>
          <w:iCs/>
        </w:rPr>
        <w:t>Naarmate een website steeds voller qua content komt te staan, groeit de kans dat er technische complicaties ontstaat. Op een gegeven moment beginnen de tools van een template op te raken en dienen er creatieve oplossing</w:t>
      </w:r>
      <w:r w:rsidR="000B7EDC">
        <w:rPr>
          <w:iCs/>
        </w:rPr>
        <w:t>en</w:t>
      </w:r>
      <w:r>
        <w:rPr>
          <w:iCs/>
        </w:rPr>
        <w:t xml:space="preserve"> </w:t>
      </w:r>
      <w:r w:rsidR="000B7EDC">
        <w:rPr>
          <w:iCs/>
        </w:rPr>
        <w:t xml:space="preserve">of omwegen </w:t>
      </w:r>
      <w:r>
        <w:rPr>
          <w:iCs/>
        </w:rPr>
        <w:t>bedacht te worden</w:t>
      </w:r>
      <w:r w:rsidR="000B7EDC">
        <w:rPr>
          <w:iCs/>
        </w:rPr>
        <w:t>. Dit had als gevolg dat er aanvankelijk een rolverdeling ontstond.</w:t>
      </w:r>
    </w:p>
    <w:p w14:paraId="7D3F99F2" w14:textId="0E358F8E" w:rsidR="000B7EDC" w:rsidRDefault="000B7EDC" w:rsidP="00724616">
      <w:pPr>
        <w:rPr>
          <w:iCs/>
        </w:rPr>
      </w:pPr>
      <w:r w:rsidRPr="001D6B99">
        <w:rPr>
          <w:b/>
          <w:bCs/>
          <w:iCs/>
        </w:rPr>
        <w:t>Katja</w:t>
      </w:r>
      <w:r>
        <w:rPr>
          <w:iCs/>
        </w:rPr>
        <w:t>: Verzamelt als community manager vacatures van binnen ons netwerk.</w:t>
      </w:r>
    </w:p>
    <w:p w14:paraId="50F0E562" w14:textId="449CBE56" w:rsidR="000B7EDC" w:rsidRDefault="000B7EDC" w:rsidP="00724616">
      <w:pPr>
        <w:rPr>
          <w:iCs/>
        </w:rPr>
      </w:pPr>
      <w:r w:rsidRPr="001D6B99">
        <w:rPr>
          <w:b/>
          <w:bCs/>
          <w:iCs/>
        </w:rPr>
        <w:t>Toon</w:t>
      </w:r>
      <w:r>
        <w:rPr>
          <w:iCs/>
        </w:rPr>
        <w:t>: Stelt een manier van presenteren voor.</w:t>
      </w:r>
    </w:p>
    <w:p w14:paraId="19B91A4C" w14:textId="17FEC710" w:rsidR="007B23EF" w:rsidRDefault="000B7EDC" w:rsidP="00724616">
      <w:pPr>
        <w:rPr>
          <w:iCs/>
        </w:rPr>
      </w:pPr>
      <w:r>
        <w:rPr>
          <w:iCs/>
        </w:rPr>
        <w:t xml:space="preserve">Tijdens de ontwikkeling van het vacatureplatform begon de plek op de homepagina op te raken. </w:t>
      </w:r>
      <w:r w:rsidR="00BB6F09">
        <w:rPr>
          <w:iCs/>
        </w:rPr>
        <w:t xml:space="preserve">Op verzoek van Katja blijft de homepagina compact en overzichtelijk. </w:t>
      </w:r>
      <w:r w:rsidR="00887E97">
        <w:rPr>
          <w:iCs/>
        </w:rPr>
        <w:t>Daarnaast kost het managen en zoeken van vacatures veel tijd en moeite, dit proces moest zo veel mogelijk geautomatiseerd worden.</w:t>
      </w:r>
    </w:p>
    <w:p w14:paraId="5EE4D454" w14:textId="0BB2709D" w:rsidR="00887E97" w:rsidRDefault="00887E97" w:rsidP="00724616">
      <w:pPr>
        <w:rPr>
          <w:iCs/>
        </w:rPr>
      </w:pPr>
    </w:p>
    <w:p w14:paraId="7E04C4CC" w14:textId="77777777" w:rsidR="001D6B99" w:rsidRDefault="001D6B99" w:rsidP="00724616">
      <w:pPr>
        <w:rPr>
          <w:iCs/>
        </w:rPr>
      </w:pPr>
    </w:p>
    <w:p w14:paraId="1C472715" w14:textId="77777777" w:rsidR="001D6B99" w:rsidRDefault="001D6B99">
      <w:pPr>
        <w:rPr>
          <w:iCs/>
        </w:rPr>
      </w:pPr>
      <w:r>
        <w:rPr>
          <w:iCs/>
        </w:rPr>
        <w:br w:type="page"/>
      </w:r>
    </w:p>
    <w:p w14:paraId="5B7A7CA3" w14:textId="19BA5477" w:rsidR="00887E97" w:rsidRDefault="00887E97" w:rsidP="00724616">
      <w:pPr>
        <w:rPr>
          <w:iCs/>
        </w:rPr>
      </w:pPr>
      <w:r>
        <w:rPr>
          <w:iCs/>
        </w:rPr>
        <w:lastRenderedPageBreak/>
        <w:t>Fase 2</w:t>
      </w:r>
    </w:p>
    <w:p w14:paraId="4BB64F6E" w14:textId="3349742B" w:rsidR="001D6B99" w:rsidRDefault="00BA433F" w:rsidP="00724616">
      <w:pPr>
        <w:rPr>
          <w:iCs/>
        </w:rPr>
      </w:pPr>
      <w:r>
        <w:rPr>
          <w:iCs/>
        </w:rPr>
        <w:t xml:space="preserve">De weergaves die uiteindelijk op de website zijn gekomen zijn geïnspireerd door </w:t>
      </w:r>
      <w:r w:rsidR="001D6B99">
        <w:rPr>
          <w:iCs/>
        </w:rPr>
        <w:t xml:space="preserve">vacature sites als Monsterboard en de Nationale Vacaturebank. Ons doel is niet om op een manier te gaan concurreren met vacaturesites, maar om een doordacht </w:t>
      </w:r>
      <w:r w:rsidR="003A75F3">
        <w:rPr>
          <w:iCs/>
        </w:rPr>
        <w:t xml:space="preserve">kleinschalig </w:t>
      </w:r>
      <w:r w:rsidR="001D6B99">
        <w:rPr>
          <w:iCs/>
        </w:rPr>
        <w:t xml:space="preserve">sub-platform als aanvulling op de website te bouwen. Hiervoor </w:t>
      </w:r>
      <w:r w:rsidR="003A75F3">
        <w:rPr>
          <w:iCs/>
        </w:rPr>
        <w:t xml:space="preserve">zijn er </w:t>
      </w:r>
      <w:r w:rsidR="001D6B99">
        <w:rPr>
          <w:iCs/>
        </w:rPr>
        <w:t xml:space="preserve">een paar trucjes van de grote sites afgekeken. </w:t>
      </w:r>
    </w:p>
    <w:p w14:paraId="5828354B" w14:textId="2A89DFB6" w:rsidR="003B6FE1" w:rsidRDefault="003B6FE1" w:rsidP="00724616">
      <w:pPr>
        <w:rPr>
          <w:iCs/>
        </w:rPr>
      </w:pPr>
      <w:r>
        <w:rPr>
          <w:iCs/>
        </w:rPr>
        <w:br/>
      </w:r>
      <w:r w:rsidR="001D6B99">
        <w:rPr>
          <w:iCs/>
        </w:rPr>
        <w:t xml:space="preserve">Tijdens het uitgevoerde deskresearch viel op dat veel van de bekende vacaturesites een soort vacature “spotlight” op de homepagina hebben staan. </w:t>
      </w:r>
      <w:r w:rsidR="00BA009E">
        <w:rPr>
          <w:iCs/>
        </w:rPr>
        <w:t xml:space="preserve">Deze truc </w:t>
      </w:r>
      <w:r w:rsidR="003A75F3">
        <w:rPr>
          <w:iCs/>
        </w:rPr>
        <w:t xml:space="preserve">is opvallend en is tevens ook een passend antwoord op het gebrek aan ruimte op de homepagina. </w:t>
      </w:r>
    </w:p>
    <w:p w14:paraId="613343B6" w14:textId="06B981D3" w:rsidR="001D6B99" w:rsidRDefault="001D6B99" w:rsidP="00724616">
      <w:pPr>
        <w:rPr>
          <w:iCs/>
        </w:rPr>
      </w:pPr>
    </w:p>
    <w:p w14:paraId="15B633ED" w14:textId="620E2143" w:rsidR="001D6B99" w:rsidRDefault="001D6B99" w:rsidP="001D6B99">
      <w:pPr>
        <w:jc w:val="center"/>
        <w:rPr>
          <w:iCs/>
        </w:rPr>
      </w:pPr>
      <w:r>
        <w:rPr>
          <w:noProof/>
        </w:rPr>
        <w:drawing>
          <wp:inline distT="0" distB="0" distL="0" distR="0" wp14:anchorId="77D87530" wp14:editId="754A3EC1">
            <wp:extent cx="3495675" cy="256222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6852" b="20882"/>
                    <a:stretch/>
                  </pic:blipFill>
                  <pic:spPr bwMode="auto">
                    <a:xfrm>
                      <a:off x="0" y="0"/>
                      <a:ext cx="3495675" cy="2562225"/>
                    </a:xfrm>
                    <a:prstGeom prst="rect">
                      <a:avLst/>
                    </a:prstGeom>
                    <a:noFill/>
                    <a:ln>
                      <a:noFill/>
                    </a:ln>
                    <a:extLst>
                      <a:ext uri="{53640926-AAD7-44D8-BBD7-CCE9431645EC}">
                        <a14:shadowObscured xmlns:a14="http://schemas.microsoft.com/office/drawing/2010/main"/>
                      </a:ext>
                    </a:extLst>
                  </pic:spPr>
                </pic:pic>
              </a:graphicData>
            </a:graphic>
          </wp:inline>
        </w:drawing>
      </w:r>
      <w:r w:rsidR="001B12B8" w:rsidRPr="001B12B8">
        <w:rPr>
          <w:i/>
        </w:rPr>
        <w:t>Figuur 10</w:t>
      </w:r>
    </w:p>
    <w:p w14:paraId="00B65FAF" w14:textId="2222AFBE" w:rsidR="00261C2E" w:rsidRDefault="003A75F3" w:rsidP="00724616">
      <w:pPr>
        <w:rPr>
          <w:iCs/>
        </w:rPr>
      </w:pPr>
      <w:r>
        <w:rPr>
          <w:iCs/>
        </w:rPr>
        <w:t xml:space="preserve">Een nadeel van deze spotlight is dat je als beheerder hem handmatig moet her-coderen als je er een nieuwe vacature in wilt plaatsen. </w:t>
      </w:r>
      <w:r w:rsidR="00BA009E">
        <w:rPr>
          <w:iCs/>
        </w:rPr>
        <w:t>De behoefte voor een weergave die automatisch update met de komst van nieuwe vacatures was nog niet vervuld. Daar werd het volgende voor op de homepagina toegevoegd:</w:t>
      </w:r>
    </w:p>
    <w:p w14:paraId="16765EB9" w14:textId="77777777" w:rsidR="00AD1761" w:rsidRDefault="00AD1761" w:rsidP="00724616">
      <w:pPr>
        <w:rPr>
          <w:iCs/>
        </w:rPr>
      </w:pPr>
    </w:p>
    <w:p w14:paraId="747E2628" w14:textId="7FDBEC10" w:rsidR="00AD1761" w:rsidRPr="001B12B8" w:rsidRDefault="00AD1761" w:rsidP="001B12B8">
      <w:pPr>
        <w:jc w:val="right"/>
        <w:rPr>
          <w:i/>
          <w:sz w:val="20"/>
          <w:szCs w:val="20"/>
        </w:rPr>
      </w:pPr>
      <w:r>
        <w:rPr>
          <w:noProof/>
        </w:rPr>
        <w:drawing>
          <wp:inline distT="0" distB="0" distL="0" distR="0" wp14:anchorId="306BD962" wp14:editId="0975AD80">
            <wp:extent cx="5760720" cy="200850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008505"/>
                    </a:xfrm>
                    <a:prstGeom prst="rect">
                      <a:avLst/>
                    </a:prstGeom>
                    <a:noFill/>
                    <a:ln>
                      <a:noFill/>
                    </a:ln>
                  </pic:spPr>
                </pic:pic>
              </a:graphicData>
            </a:graphic>
          </wp:inline>
        </w:drawing>
      </w:r>
      <w:r w:rsidR="001B12B8" w:rsidRPr="001B12B8">
        <w:rPr>
          <w:i/>
          <w:sz w:val="20"/>
          <w:szCs w:val="20"/>
        </w:rPr>
        <w:t>Figuur 11</w:t>
      </w:r>
    </w:p>
    <w:p w14:paraId="51199266" w14:textId="5D1234FC" w:rsidR="00261C2E" w:rsidRDefault="00261C2E" w:rsidP="00724616">
      <w:pPr>
        <w:rPr>
          <w:iCs/>
        </w:rPr>
      </w:pPr>
    </w:p>
    <w:p w14:paraId="1E8790E6" w14:textId="05C9D0FE" w:rsidR="00261C2E" w:rsidRDefault="00BA009E" w:rsidP="00724616">
      <w:pPr>
        <w:rPr>
          <w:iCs/>
        </w:rPr>
      </w:pPr>
      <w:r>
        <w:rPr>
          <w:iCs/>
        </w:rPr>
        <w:t xml:space="preserve">Deze weergave is verbonden met een </w:t>
      </w:r>
      <w:proofErr w:type="spellStart"/>
      <w:r>
        <w:rPr>
          <w:iCs/>
        </w:rPr>
        <w:t>plugin</w:t>
      </w:r>
      <w:proofErr w:type="spellEnd"/>
      <w:r>
        <w:rPr>
          <w:iCs/>
        </w:rPr>
        <w:t xml:space="preserve"> van onze template die automatisch de drie meest recente vacatures netjes op een rijtje zet. </w:t>
      </w:r>
      <w:r w:rsidR="00752147">
        <w:rPr>
          <w:iCs/>
        </w:rPr>
        <w:t>Als een bezoeker op één van de bolletjes klikt gaat de bezoeker naar een pagina met uitgebreide beschrijving en een manier om het bedrijf van de vacature te contacteren.</w:t>
      </w:r>
    </w:p>
    <w:p w14:paraId="2A635AA5" w14:textId="40993286" w:rsidR="00752147" w:rsidRDefault="00752147" w:rsidP="00724616">
      <w:pPr>
        <w:rPr>
          <w:iCs/>
        </w:rPr>
      </w:pPr>
    </w:p>
    <w:p w14:paraId="50341C90" w14:textId="1727A6DD" w:rsidR="00752147" w:rsidRDefault="00752147" w:rsidP="00752147">
      <w:pPr>
        <w:jc w:val="center"/>
        <w:rPr>
          <w:iCs/>
        </w:rPr>
      </w:pPr>
      <w:r w:rsidRPr="00752147">
        <w:rPr>
          <w:noProof/>
        </w:rPr>
        <w:drawing>
          <wp:inline distT="0" distB="0" distL="0" distR="0" wp14:anchorId="6739174B" wp14:editId="0D4180AB">
            <wp:extent cx="4234306" cy="275239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63659" cy="2771471"/>
                    </a:xfrm>
                    <a:prstGeom prst="rect">
                      <a:avLst/>
                    </a:prstGeom>
                  </pic:spPr>
                </pic:pic>
              </a:graphicData>
            </a:graphic>
          </wp:inline>
        </w:drawing>
      </w:r>
    </w:p>
    <w:p w14:paraId="165EC016" w14:textId="745FCCC8" w:rsidR="00752147" w:rsidRPr="001B12B8" w:rsidRDefault="001B12B8" w:rsidP="001B12B8">
      <w:pPr>
        <w:jc w:val="right"/>
        <w:rPr>
          <w:i/>
        </w:rPr>
      </w:pPr>
      <w:r w:rsidRPr="001B12B8">
        <w:rPr>
          <w:i/>
        </w:rPr>
        <w:t>Figuur 12</w:t>
      </w:r>
    </w:p>
    <w:p w14:paraId="4FD85146" w14:textId="143004FD" w:rsidR="00122523" w:rsidRDefault="00122523" w:rsidP="00724616">
      <w:pPr>
        <w:rPr>
          <w:iCs/>
        </w:rPr>
      </w:pPr>
      <w:r>
        <w:rPr>
          <w:iCs/>
        </w:rPr>
        <w:t>Net als bij de populairste vacaturesites is er een universele manier van vormgeven bedacht. Bij iedere vacature wordt de betreffende organisatie niet in de titel vermeld maar juist in de afbeelding. Voor de vindbaarheid van de vacature is de titel strikt functie omschrijvend.</w:t>
      </w:r>
    </w:p>
    <w:p w14:paraId="08C7E56D" w14:textId="314BF383" w:rsidR="00752147" w:rsidRDefault="00752147" w:rsidP="00724616">
      <w:pPr>
        <w:rPr>
          <w:iCs/>
        </w:rPr>
      </w:pPr>
      <w:r>
        <w:rPr>
          <w:iCs/>
        </w:rPr>
        <w:t xml:space="preserve">Fase 3 </w:t>
      </w:r>
      <w:r w:rsidR="00122523">
        <w:rPr>
          <w:iCs/>
        </w:rPr>
        <w:t>&amp; 4</w:t>
      </w:r>
    </w:p>
    <w:p w14:paraId="49C9BC36" w14:textId="1002AB66" w:rsidR="00122523" w:rsidRDefault="00122523" w:rsidP="00724616">
      <w:pPr>
        <w:rPr>
          <w:iCs/>
        </w:rPr>
      </w:pPr>
      <w:r>
        <w:rPr>
          <w:iCs/>
        </w:rPr>
        <w:t xml:space="preserve">De opdrachtgevers hebben kunnen zien wat de mogelijkheden zijn van </w:t>
      </w:r>
      <w:proofErr w:type="spellStart"/>
      <w:r>
        <w:rPr>
          <w:iCs/>
        </w:rPr>
        <w:t>WordPress</w:t>
      </w:r>
      <w:proofErr w:type="spellEnd"/>
      <w:r>
        <w:rPr>
          <w:iCs/>
        </w:rPr>
        <w:t xml:space="preserve"> en nemen </w:t>
      </w:r>
      <w:r w:rsidR="00DC0D3E">
        <w:rPr>
          <w:iCs/>
        </w:rPr>
        <w:t xml:space="preserve">deze kennis mee voor wanneer er in de toekomst een definitieve website ontwikkeld gaat worden. Daarnaast wordt de kennis die opgedaan is via succesvolle voorbeelden de nieuwe standaard voor de andere sites die het Green Chemistry Campus beheert. </w:t>
      </w:r>
    </w:p>
    <w:p w14:paraId="2684A79B" w14:textId="77777777" w:rsidR="00752147" w:rsidRDefault="00752147" w:rsidP="00724616">
      <w:pPr>
        <w:rPr>
          <w:iCs/>
        </w:rPr>
      </w:pPr>
    </w:p>
    <w:p w14:paraId="7B8BD9F8" w14:textId="3F35F482" w:rsidR="00261C2E" w:rsidRDefault="00261C2E" w:rsidP="00724616">
      <w:pPr>
        <w:rPr>
          <w:iCs/>
        </w:rPr>
      </w:pPr>
    </w:p>
    <w:p w14:paraId="13F1EAFB" w14:textId="42D06B29" w:rsidR="00261C2E" w:rsidRDefault="00261C2E" w:rsidP="00724616">
      <w:pPr>
        <w:rPr>
          <w:iCs/>
        </w:rPr>
      </w:pPr>
    </w:p>
    <w:p w14:paraId="3F63F6FA" w14:textId="7906BC4B" w:rsidR="00CB5C39" w:rsidRDefault="00CB5C39" w:rsidP="00724616">
      <w:pPr>
        <w:rPr>
          <w:iCs/>
        </w:rPr>
      </w:pPr>
    </w:p>
    <w:p w14:paraId="12728388" w14:textId="4E2CBCAA" w:rsidR="00CB5C39" w:rsidRDefault="00CB5C39" w:rsidP="00724616">
      <w:pPr>
        <w:rPr>
          <w:iCs/>
        </w:rPr>
      </w:pPr>
    </w:p>
    <w:p w14:paraId="254EB1CE" w14:textId="570802D4" w:rsidR="00CB5C39" w:rsidRDefault="00CB5C39" w:rsidP="00724616">
      <w:pPr>
        <w:rPr>
          <w:iCs/>
        </w:rPr>
      </w:pPr>
    </w:p>
    <w:p w14:paraId="6961546F" w14:textId="55F102DC" w:rsidR="00CB5C39" w:rsidRDefault="00CB5C39" w:rsidP="00724616">
      <w:pPr>
        <w:rPr>
          <w:iCs/>
        </w:rPr>
      </w:pPr>
    </w:p>
    <w:p w14:paraId="420A24DF" w14:textId="77777777" w:rsidR="00DC0D3E" w:rsidRDefault="00DC0D3E" w:rsidP="00DC0D3E">
      <w:pPr>
        <w:rPr>
          <w:iCs/>
        </w:rPr>
      </w:pPr>
    </w:p>
    <w:p w14:paraId="6DD975F4" w14:textId="2AFD985F" w:rsidR="00BA433F" w:rsidRDefault="00DC0D3E" w:rsidP="00DC0D3E">
      <w:pPr>
        <w:pStyle w:val="Kop1"/>
        <w:jc w:val="center"/>
      </w:pPr>
      <w:bookmarkStart w:id="17" w:name="_Toc60645438"/>
      <w:r>
        <w:t>“</w:t>
      </w:r>
      <w:r w:rsidR="00BA433F">
        <w:t>Plaats initiatief</w:t>
      </w:r>
      <w:r>
        <w:t>”</w:t>
      </w:r>
      <w:r w:rsidR="00BA433F">
        <w:t xml:space="preserve"> pagina</w:t>
      </w:r>
      <w:bookmarkEnd w:id="17"/>
    </w:p>
    <w:p w14:paraId="57735371" w14:textId="77777777" w:rsidR="00DC0D3E" w:rsidRDefault="00DC0D3E" w:rsidP="00DC0D3E">
      <w:pPr>
        <w:jc w:val="both"/>
      </w:pPr>
    </w:p>
    <w:p w14:paraId="030A8C97" w14:textId="44C537B2" w:rsidR="007F7A9B" w:rsidRPr="007F7A9B" w:rsidRDefault="007F7A9B" w:rsidP="00DC0D3E">
      <w:pPr>
        <w:jc w:val="both"/>
      </w:pPr>
      <w:r>
        <w:t>De doelstelling van deze pagina is het behalen van conversies. Hier krijgen bezoekers de mogelijkheid om zich aan te sluiten bij het netwerk van de Delta Community. Het Green Chemistry Campus is</w:t>
      </w:r>
      <w:r>
        <w:rPr>
          <w:u w:val="single"/>
        </w:rPr>
        <w:t xml:space="preserve"> </w:t>
      </w:r>
      <w:r>
        <w:t xml:space="preserve">van nature geen commercieel bedrijf en is al jarenlang afhankelijk van subsidies. Het is deze afhankelijkheid die het bestuur hoopt te verminderen door het maken van nieuwe inkomstenbronnen. </w:t>
      </w:r>
      <w:r w:rsidR="001F15B4">
        <w:t>Voor deze pagina heeft slechts één vraagstuk centraal gestaan:</w:t>
      </w:r>
    </w:p>
    <w:p w14:paraId="5860E3A7" w14:textId="180A60E0" w:rsidR="007F7A9B" w:rsidRDefault="007F7A9B" w:rsidP="00DC0D3E">
      <w:pPr>
        <w:jc w:val="both"/>
      </w:pPr>
    </w:p>
    <w:p w14:paraId="76351628" w14:textId="77777777" w:rsidR="001F15B4" w:rsidRDefault="00DC0D3E" w:rsidP="001F15B4">
      <w:pPr>
        <w:pStyle w:val="Kop2"/>
      </w:pPr>
      <w:bookmarkStart w:id="18" w:name="_Toc60645439"/>
      <w:r>
        <w:t>Hoe kunnen we de bezoeker overtuigen tot het maken van een account?</w:t>
      </w:r>
      <w:bookmarkEnd w:id="18"/>
    </w:p>
    <w:p w14:paraId="7F978BA0" w14:textId="77777777" w:rsidR="001F15B4" w:rsidRDefault="001F15B4" w:rsidP="001F15B4">
      <w:pPr>
        <w:pStyle w:val="Geenafstand"/>
      </w:pPr>
    </w:p>
    <w:p w14:paraId="669E5538" w14:textId="0A44B6DA" w:rsidR="001F15B4" w:rsidRDefault="001F15B4" w:rsidP="001F15B4">
      <w:r>
        <w:t>Fase 0</w:t>
      </w:r>
    </w:p>
    <w:p w14:paraId="029A5902" w14:textId="2F40812E" w:rsidR="00334B21" w:rsidRDefault="0074571A" w:rsidP="001F15B4">
      <w:r>
        <w:t>Het verzoek tot het ontwikkelen van een nieuwe inkomstenbron kwam niet vanuit onze opdrachtgever, maar vanuit het bestuur van het GCC (opdrachtnemer</w:t>
      </w:r>
      <w:r w:rsidR="00880817">
        <w:t xml:space="preserve">). </w:t>
      </w:r>
      <w:r w:rsidR="00334B21">
        <w:t xml:space="preserve">De doelstelling was om het groeiende netwerk van het GCC digitaal in te zetten als product. </w:t>
      </w:r>
      <w:r w:rsidR="00320415">
        <w:t xml:space="preserve">Voordat er onderzoek gedaan kon worden naar overtuigingstechnieken werd eerst het aanbod gedefinieerd. </w:t>
      </w:r>
      <w:r w:rsidR="005F0EC7">
        <w:t>Vanuit het bestuur zijn drie verschillende variaties van dit product ontwikkeld:</w:t>
      </w:r>
    </w:p>
    <w:p w14:paraId="25588A8C" w14:textId="1B1CE345" w:rsidR="005F0EC7" w:rsidRDefault="005F0EC7" w:rsidP="005F0EC7">
      <w:pPr>
        <w:pStyle w:val="Lijstalinea"/>
        <w:numPr>
          <w:ilvl w:val="0"/>
          <w:numId w:val="21"/>
        </w:numPr>
      </w:pPr>
      <w:r>
        <w:t>Gratis aansluiting</w:t>
      </w:r>
    </w:p>
    <w:p w14:paraId="3E4781B1" w14:textId="62837B42" w:rsidR="005F0EC7" w:rsidRDefault="005F0EC7" w:rsidP="005F0EC7">
      <w:pPr>
        <w:pStyle w:val="Lijstalinea"/>
        <w:numPr>
          <w:ilvl w:val="0"/>
          <w:numId w:val="21"/>
        </w:numPr>
      </w:pPr>
      <w:r>
        <w:t>Tijdelijk gratis (daarna 25 euro per maand)</w:t>
      </w:r>
    </w:p>
    <w:p w14:paraId="64FCD801" w14:textId="4A35EE53" w:rsidR="005F0EC7" w:rsidRDefault="005F0EC7" w:rsidP="005F0EC7">
      <w:pPr>
        <w:pStyle w:val="Lijstalinea"/>
        <w:numPr>
          <w:ilvl w:val="0"/>
          <w:numId w:val="21"/>
        </w:numPr>
      </w:pPr>
      <w:r>
        <w:t>“Stakeholder” (249 euro per maand)</w:t>
      </w:r>
    </w:p>
    <w:p w14:paraId="65280529" w14:textId="04E24EBC" w:rsidR="00320415" w:rsidRDefault="00F114FF" w:rsidP="00320415">
      <w:r>
        <w:t>Als bezoekers zich aansluiten krijgen ze de bevoegdheid om content voor de website in te dienen voor onze beheerders om goed te keuren. Dit mag bijvoorbeeld promotioneel materiaal zijn, een update aan het bedrijfsprofiel of een nieuwsartikel. Bezoekers die kiezen voor een betaalde aansluiting aan het netwerk worden uitgenodigd voor (virtuele) matchmaking events.</w:t>
      </w:r>
    </w:p>
    <w:p w14:paraId="437CEFAC" w14:textId="77777777" w:rsidR="005F0EC7" w:rsidRDefault="005F0EC7" w:rsidP="005F0EC7">
      <w:pPr>
        <w:ind w:left="360"/>
      </w:pPr>
    </w:p>
    <w:p w14:paraId="5C615F72" w14:textId="5359488E" w:rsidR="00334B21" w:rsidRDefault="00334B21" w:rsidP="001F15B4">
      <w:r>
        <w:t>Fase 1</w:t>
      </w:r>
    </w:p>
    <w:p w14:paraId="6BBE93EA" w14:textId="39EA9C05" w:rsidR="00334B21" w:rsidRDefault="005F0EC7" w:rsidP="001F15B4">
      <w:r>
        <w:t xml:space="preserve">Aansluitend op de doelstelling van deze pagina is er een plan ontwikkeld om de ruimte te vullen met een aantal overtuigingstechnieken. </w:t>
      </w:r>
      <w:r w:rsidR="00320415">
        <w:t xml:space="preserve"> </w:t>
      </w:r>
      <w:r w:rsidR="00A868B9">
        <w:t xml:space="preserve">Op ingevingen van Katja is er onder meer onderzoek gedaan naar de implementatie en effectiviteit van reviews. Dit onderzoek kreeg een voorkeur omdat het GCC door de jaren heen </w:t>
      </w:r>
      <w:r w:rsidR="00BE51D5">
        <w:t>“</w:t>
      </w:r>
      <w:proofErr w:type="spellStart"/>
      <w:r w:rsidR="00BE51D5">
        <w:t>test</w:t>
      </w:r>
      <w:r w:rsidR="000C77D3">
        <w:t>i</w:t>
      </w:r>
      <w:r w:rsidR="00BE51D5">
        <w:t>monials</w:t>
      </w:r>
      <w:proofErr w:type="spellEnd"/>
      <w:r w:rsidR="00BE51D5">
        <w:t>”</w:t>
      </w:r>
      <w:r w:rsidR="00A868B9">
        <w:t xml:space="preserve"> heeft verzameld van belangrijke figuren binnen de wereld van duurzaamheid. </w:t>
      </w:r>
      <w:r w:rsidR="000C77D3">
        <w:t xml:space="preserve">Een </w:t>
      </w:r>
      <w:proofErr w:type="spellStart"/>
      <w:r w:rsidR="000C77D3">
        <w:t>testimonial</w:t>
      </w:r>
      <w:proofErr w:type="spellEnd"/>
      <w:r w:rsidR="000C77D3">
        <w:t xml:space="preserve"> is een langere en gedetailleerdere variant van een review. </w:t>
      </w:r>
      <w:r w:rsidR="00F22DF8">
        <w:t xml:space="preserve">Het positieve effect dat een goedkeuring van een erkenbare expert op de overtuigingskracht van een product kan hebben is door de jaren heen veel gedocumenteerd </w:t>
      </w:r>
      <w:sdt>
        <w:sdtPr>
          <w:rPr>
            <w:color w:val="FF0000"/>
          </w:rPr>
          <w:id w:val="-1948925373"/>
          <w:citation/>
        </w:sdtPr>
        <w:sdtContent>
          <w:r w:rsidR="00B82FCB" w:rsidRPr="00B82FCB">
            <w:fldChar w:fldCharType="begin"/>
          </w:r>
          <w:r w:rsidR="00B82FCB" w:rsidRPr="00B82FCB">
            <w:instrText xml:space="preserve"> CITATION Sop20 \l 1043 </w:instrText>
          </w:r>
          <w:r w:rsidR="00B82FCB" w:rsidRPr="00B82FCB">
            <w:fldChar w:fldCharType="separate"/>
          </w:r>
          <w:r w:rsidR="002B6B64">
            <w:rPr>
              <w:noProof/>
            </w:rPr>
            <w:t>(Bernazzi, 2020)</w:t>
          </w:r>
          <w:r w:rsidR="00B82FCB" w:rsidRPr="00B82FCB">
            <w:fldChar w:fldCharType="end"/>
          </w:r>
        </w:sdtContent>
      </w:sdt>
      <w:r w:rsidR="00F22DF8">
        <w:t>.</w:t>
      </w:r>
      <w:r w:rsidR="009755D5">
        <w:t xml:space="preserve"> Vervolgens is er deskresearch uitgevoerd naar de optimale implementatie van </w:t>
      </w:r>
      <w:proofErr w:type="spellStart"/>
      <w:r w:rsidR="000C77D3">
        <w:t>testimonial</w:t>
      </w:r>
      <w:proofErr w:type="spellEnd"/>
      <w:r w:rsidR="009755D5">
        <w:t xml:space="preserve">. </w:t>
      </w:r>
      <w:r w:rsidR="000C77D3">
        <w:t xml:space="preserve">Uit de resultaten hebben we opgehaald dat het wenselijk is om de auteur van een </w:t>
      </w:r>
      <w:proofErr w:type="spellStart"/>
      <w:r w:rsidR="000C77D3">
        <w:t>testimonial</w:t>
      </w:r>
      <w:proofErr w:type="spellEnd"/>
      <w:r w:rsidR="000C77D3">
        <w:t xml:space="preserve"> visueel te verbinden aan de tekst </w:t>
      </w:r>
      <w:sdt>
        <w:sdtPr>
          <w:id w:val="836579673"/>
          <w:citation/>
        </w:sdtPr>
        <w:sdtContent>
          <w:r w:rsidR="008E2F27" w:rsidRPr="008E2F27">
            <w:fldChar w:fldCharType="begin"/>
          </w:r>
          <w:r w:rsidR="008E2F27" w:rsidRPr="008E2F27">
            <w:instrText xml:space="preserve">CITATION Lin25 \l 1043 </w:instrText>
          </w:r>
          <w:r w:rsidR="008E2F27" w:rsidRPr="008E2F27">
            <w:fldChar w:fldCharType="separate"/>
          </w:r>
          <w:r w:rsidR="002B6B64">
            <w:rPr>
              <w:noProof/>
            </w:rPr>
            <w:t>(Spaanbroek, 2020)</w:t>
          </w:r>
          <w:r w:rsidR="008E2F27" w:rsidRPr="008E2F27">
            <w:fldChar w:fldCharType="end"/>
          </w:r>
        </w:sdtContent>
      </w:sdt>
      <w:r w:rsidR="008E2F27">
        <w:t>.</w:t>
      </w:r>
    </w:p>
    <w:p w14:paraId="1522FFB2" w14:textId="77777777" w:rsidR="00F114FF" w:rsidRDefault="00F114FF" w:rsidP="001F15B4"/>
    <w:p w14:paraId="003DAF2D" w14:textId="77777777" w:rsidR="00F114FF" w:rsidRDefault="00F114FF" w:rsidP="001F15B4"/>
    <w:p w14:paraId="1259CE0F" w14:textId="4AF89025" w:rsidR="00334B21" w:rsidRPr="008E6196" w:rsidRDefault="00020BCC" w:rsidP="001F15B4">
      <w:r>
        <w:t xml:space="preserve">Als aanvulling op de </w:t>
      </w:r>
      <w:proofErr w:type="spellStart"/>
      <w:r>
        <w:t>testimonials</w:t>
      </w:r>
      <w:proofErr w:type="spellEnd"/>
      <w:r>
        <w:t xml:space="preserve"> is er onderzoek gedaan naar de </w:t>
      </w:r>
      <w:proofErr w:type="spellStart"/>
      <w:r>
        <w:t>effecitivteit</w:t>
      </w:r>
      <w:proofErr w:type="spellEnd"/>
      <w:r>
        <w:t xml:space="preserve"> van sociale bewijskracht in 2020. Sociale bewijskracht is een van de zeven bekende beïnvloedingsprincipes van hoogleraar </w:t>
      </w:r>
      <w:proofErr w:type="spellStart"/>
      <w:r>
        <w:t>Cialdini</w:t>
      </w:r>
      <w:proofErr w:type="spellEnd"/>
      <w:r>
        <w:t xml:space="preserve">. </w:t>
      </w:r>
      <w:r w:rsidR="008E6196">
        <w:t xml:space="preserve">Volgens dit principe worden mensen positief beïnvloed tot het maken van een conversie als er bewijs wordt getoond dat deze conversie populair onder andere consumenten </w:t>
      </w:r>
      <w:sdt>
        <w:sdtPr>
          <w:id w:val="538088574"/>
          <w:citation/>
        </w:sdtPr>
        <w:sdtContent>
          <w:r w:rsidR="008E2F27" w:rsidRPr="008E2F27">
            <w:fldChar w:fldCharType="begin"/>
          </w:r>
          <w:r w:rsidR="008E2F27" w:rsidRPr="008E2F27">
            <w:instrText xml:space="preserve">CITATION DE6 \l 1043 </w:instrText>
          </w:r>
          <w:r w:rsidR="008E2F27" w:rsidRPr="008E2F27">
            <w:fldChar w:fldCharType="separate"/>
          </w:r>
          <w:r w:rsidR="002B6B64">
            <w:rPr>
              <w:noProof/>
            </w:rPr>
            <w:t>(Riff Online Marketing, sd)</w:t>
          </w:r>
          <w:r w:rsidR="008E2F27" w:rsidRPr="008E2F27">
            <w:fldChar w:fldCharType="end"/>
          </w:r>
        </w:sdtContent>
      </w:sdt>
      <w:r w:rsidR="008E6196" w:rsidRPr="008E2F27">
        <w:t xml:space="preserve"> </w:t>
      </w:r>
    </w:p>
    <w:p w14:paraId="77233F74" w14:textId="77777777" w:rsidR="008E6196" w:rsidRDefault="008E6196" w:rsidP="001F15B4"/>
    <w:p w14:paraId="3781D13C" w14:textId="3C208BF9" w:rsidR="001F15B4" w:rsidRDefault="008E6196" w:rsidP="001F15B4">
      <w:pPr>
        <w:pStyle w:val="Geenafstand"/>
      </w:pPr>
      <w:r>
        <w:t>Fase 2</w:t>
      </w:r>
    </w:p>
    <w:p w14:paraId="47A6A2B4" w14:textId="681A583D" w:rsidR="00F114FF" w:rsidRDefault="00F114FF" w:rsidP="001F15B4">
      <w:pPr>
        <w:pStyle w:val="Geenafstand"/>
      </w:pPr>
    </w:p>
    <w:p w14:paraId="55B81146" w14:textId="48ACBC07" w:rsidR="00F114FF" w:rsidRDefault="00F114FF" w:rsidP="001F15B4">
      <w:pPr>
        <w:pStyle w:val="Geenafstand"/>
      </w:pPr>
      <w:r>
        <w:t xml:space="preserve">Voor de vormgeving </w:t>
      </w:r>
      <w:r w:rsidR="00D2773B">
        <w:t xml:space="preserve">van het productenaanbod is er gebruik gemaakt van een </w:t>
      </w:r>
      <w:proofErr w:type="spellStart"/>
      <w:r w:rsidR="00D2773B">
        <w:t>plugin</w:t>
      </w:r>
      <w:proofErr w:type="spellEnd"/>
      <w:r w:rsidR="00D2773B">
        <w:t xml:space="preserve"> genaamd “Price </w:t>
      </w:r>
      <w:proofErr w:type="spellStart"/>
      <w:r w:rsidR="00D2773B">
        <w:t>Tables</w:t>
      </w:r>
      <w:proofErr w:type="spellEnd"/>
      <w:r w:rsidR="00D2773B">
        <w:t xml:space="preserve">”. Via deze </w:t>
      </w:r>
      <w:proofErr w:type="spellStart"/>
      <w:r w:rsidR="00D2773B">
        <w:t>plugin</w:t>
      </w:r>
      <w:proofErr w:type="spellEnd"/>
      <w:r w:rsidR="00D2773B">
        <w:t xml:space="preserve"> was het mogelijk om </w:t>
      </w:r>
      <w:r w:rsidR="002A5C2A">
        <w:t>de kenmerken van iedere variatie netjes onder elkaar te zetten.</w:t>
      </w:r>
    </w:p>
    <w:p w14:paraId="25B631C9" w14:textId="77777777" w:rsidR="002A5C2A" w:rsidRDefault="002A5C2A" w:rsidP="001F15B4">
      <w:pPr>
        <w:pStyle w:val="Geenafstand"/>
      </w:pPr>
    </w:p>
    <w:p w14:paraId="67FC4084" w14:textId="5343EDDB" w:rsidR="002A5C2A" w:rsidRDefault="002A5C2A" w:rsidP="001F15B4">
      <w:pPr>
        <w:pStyle w:val="Geenafstand"/>
      </w:pPr>
    </w:p>
    <w:p w14:paraId="7008C598" w14:textId="5B605A8D" w:rsidR="002A5C2A" w:rsidRDefault="002A5C2A" w:rsidP="001F15B4">
      <w:pPr>
        <w:pStyle w:val="Geenafstand"/>
      </w:pPr>
      <w:r w:rsidRPr="002A5C2A">
        <w:rPr>
          <w:noProof/>
        </w:rPr>
        <w:drawing>
          <wp:inline distT="0" distB="0" distL="0" distR="0" wp14:anchorId="1A7EB0A9" wp14:editId="6C02F638">
            <wp:extent cx="5760720" cy="422592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225925"/>
                    </a:xfrm>
                    <a:prstGeom prst="rect">
                      <a:avLst/>
                    </a:prstGeom>
                  </pic:spPr>
                </pic:pic>
              </a:graphicData>
            </a:graphic>
          </wp:inline>
        </w:drawing>
      </w:r>
    </w:p>
    <w:p w14:paraId="4A014313" w14:textId="6E7C45E4" w:rsidR="00F114FF" w:rsidRDefault="00F114FF" w:rsidP="001F15B4">
      <w:pPr>
        <w:pStyle w:val="Geenafstand"/>
      </w:pPr>
    </w:p>
    <w:p w14:paraId="309223C1" w14:textId="4C924F7C" w:rsidR="002A5C2A" w:rsidRPr="001B12B8" w:rsidRDefault="001B12B8" w:rsidP="001B12B8">
      <w:pPr>
        <w:pStyle w:val="Geenafstand"/>
        <w:jc w:val="right"/>
        <w:rPr>
          <w:i/>
          <w:iCs/>
          <w:sz w:val="20"/>
          <w:szCs w:val="20"/>
        </w:rPr>
      </w:pPr>
      <w:r>
        <w:rPr>
          <w:i/>
          <w:iCs/>
          <w:sz w:val="20"/>
          <w:szCs w:val="20"/>
        </w:rPr>
        <w:t>Figuur 13</w:t>
      </w:r>
    </w:p>
    <w:p w14:paraId="4FD47273" w14:textId="2437901A" w:rsidR="002A5C2A" w:rsidRDefault="002A5C2A" w:rsidP="001F15B4">
      <w:pPr>
        <w:pStyle w:val="Geenafstand"/>
      </w:pPr>
    </w:p>
    <w:p w14:paraId="02A0059F" w14:textId="500465E0" w:rsidR="002A5C2A" w:rsidRDefault="002A5C2A" w:rsidP="001F15B4">
      <w:pPr>
        <w:pStyle w:val="Geenafstand"/>
      </w:pPr>
    </w:p>
    <w:p w14:paraId="53C5164C" w14:textId="4AF53CDF" w:rsidR="002A5C2A" w:rsidRDefault="002A5C2A" w:rsidP="001F15B4">
      <w:pPr>
        <w:pStyle w:val="Geenafstand"/>
      </w:pPr>
    </w:p>
    <w:p w14:paraId="3D2D19FE" w14:textId="064AFD18" w:rsidR="002A5C2A" w:rsidRDefault="002A5C2A" w:rsidP="001F15B4">
      <w:pPr>
        <w:pStyle w:val="Geenafstand"/>
      </w:pPr>
    </w:p>
    <w:p w14:paraId="05DC30B4" w14:textId="6B451898" w:rsidR="002A5C2A" w:rsidRDefault="002A5C2A" w:rsidP="001F15B4">
      <w:pPr>
        <w:pStyle w:val="Geenafstand"/>
      </w:pPr>
    </w:p>
    <w:p w14:paraId="54CD69B1" w14:textId="675C897C" w:rsidR="002A5C2A" w:rsidRDefault="002A5C2A" w:rsidP="001F15B4">
      <w:pPr>
        <w:pStyle w:val="Geenafstand"/>
      </w:pPr>
    </w:p>
    <w:p w14:paraId="6413403F" w14:textId="5194A7CC" w:rsidR="002A5C2A" w:rsidRDefault="002A5C2A" w:rsidP="001F15B4">
      <w:pPr>
        <w:pStyle w:val="Geenafstand"/>
      </w:pPr>
    </w:p>
    <w:p w14:paraId="4EF62110" w14:textId="535F487D" w:rsidR="002A5C2A" w:rsidRDefault="002A5C2A" w:rsidP="001F15B4">
      <w:pPr>
        <w:pStyle w:val="Geenafstand"/>
      </w:pPr>
    </w:p>
    <w:p w14:paraId="096CCFE9" w14:textId="2E70D1B9" w:rsidR="002A5C2A" w:rsidRDefault="002A5C2A" w:rsidP="001F15B4">
      <w:pPr>
        <w:pStyle w:val="Geenafstand"/>
      </w:pPr>
    </w:p>
    <w:p w14:paraId="392A62E6" w14:textId="2A20F057" w:rsidR="002A5C2A" w:rsidRDefault="002A5C2A" w:rsidP="001F15B4">
      <w:pPr>
        <w:pStyle w:val="Geenafstand"/>
      </w:pPr>
    </w:p>
    <w:p w14:paraId="4CB10AD4" w14:textId="3EF93CF5" w:rsidR="002A5C2A" w:rsidRDefault="002A5C2A" w:rsidP="001F15B4">
      <w:pPr>
        <w:pStyle w:val="Geenafstand"/>
      </w:pPr>
    </w:p>
    <w:p w14:paraId="7AA469F4" w14:textId="5F9CC586" w:rsidR="002A5C2A" w:rsidRDefault="002A5C2A" w:rsidP="001F15B4">
      <w:pPr>
        <w:pStyle w:val="Geenafstand"/>
      </w:pPr>
      <w:r>
        <w:t xml:space="preserve">Hier ziet u de visualisatie van de twee besproken overtuigingstechnieken. </w:t>
      </w:r>
    </w:p>
    <w:p w14:paraId="0A67C578" w14:textId="4A0F34E8" w:rsidR="008E6196" w:rsidRDefault="008E6196" w:rsidP="001F15B4">
      <w:pPr>
        <w:pStyle w:val="Geenafstand"/>
      </w:pPr>
    </w:p>
    <w:p w14:paraId="446D777B" w14:textId="77777777" w:rsidR="008E6196" w:rsidRDefault="008E6196" w:rsidP="001F15B4">
      <w:pPr>
        <w:pStyle w:val="Geenafstand"/>
      </w:pPr>
    </w:p>
    <w:p w14:paraId="28A74CCD" w14:textId="77777777" w:rsidR="002A5C2A" w:rsidRDefault="00F114FF" w:rsidP="001F15B4">
      <w:r w:rsidRPr="00F114FF">
        <w:rPr>
          <w:noProof/>
        </w:rPr>
        <w:drawing>
          <wp:inline distT="0" distB="0" distL="0" distR="0" wp14:anchorId="5067C6C5" wp14:editId="7DC9A735">
            <wp:extent cx="5760720" cy="362775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627755"/>
                    </a:xfrm>
                    <a:prstGeom prst="rect">
                      <a:avLst/>
                    </a:prstGeom>
                  </pic:spPr>
                </pic:pic>
              </a:graphicData>
            </a:graphic>
          </wp:inline>
        </w:drawing>
      </w:r>
    </w:p>
    <w:p w14:paraId="13EFE629" w14:textId="50E98EAD" w:rsidR="002A5C2A" w:rsidRPr="001B12B8" w:rsidRDefault="001B12B8" w:rsidP="001B12B8">
      <w:pPr>
        <w:jc w:val="right"/>
        <w:rPr>
          <w:i/>
          <w:iCs/>
          <w:sz w:val="20"/>
          <w:szCs w:val="20"/>
        </w:rPr>
      </w:pPr>
      <w:r>
        <w:rPr>
          <w:i/>
          <w:iCs/>
          <w:sz w:val="20"/>
          <w:szCs w:val="20"/>
        </w:rPr>
        <w:t>Figuur 14</w:t>
      </w:r>
    </w:p>
    <w:p w14:paraId="2EDF4D3D" w14:textId="77777777" w:rsidR="002A5C2A" w:rsidRDefault="002A5C2A" w:rsidP="001F15B4">
      <w:r>
        <w:t>Fase 3</w:t>
      </w:r>
    </w:p>
    <w:p w14:paraId="1F837C88" w14:textId="2CDF3CB4" w:rsidR="00AF66FA" w:rsidRDefault="00CB35F2" w:rsidP="001F15B4">
      <w:r>
        <w:t xml:space="preserve">Gedurende het evaluatieproces is er </w:t>
      </w:r>
      <w:r w:rsidR="00AF66FA">
        <w:t>met een kritische blik gekeken naar het kleurenpatroon van de website. Uit deze korte analyse is een toevoeging voor onder aan de pagina bedacht. De kleuren die gebruikt zijn lopen soepel over, maar staan wel in contrast met de rest van de pagina. Dit trekt aandacht naar een ingebouwde weergave die langzaam alle leden en projecten van de community laat zien.</w:t>
      </w:r>
    </w:p>
    <w:p w14:paraId="0B2881B6" w14:textId="2C04DF10" w:rsidR="00AF66FA" w:rsidRDefault="00AF66FA" w:rsidP="001F15B4"/>
    <w:p w14:paraId="51EE2847" w14:textId="3485AF06" w:rsidR="00AF66FA" w:rsidRDefault="00AF66FA" w:rsidP="001F15B4">
      <w:r>
        <w:rPr>
          <w:noProof/>
        </w:rPr>
        <w:lastRenderedPageBreak/>
        <w:drawing>
          <wp:inline distT="0" distB="0" distL="0" distR="0" wp14:anchorId="62729E9D" wp14:editId="63BB7AD9">
            <wp:extent cx="5760720" cy="226885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268855"/>
                    </a:xfrm>
                    <a:prstGeom prst="rect">
                      <a:avLst/>
                    </a:prstGeom>
                    <a:noFill/>
                    <a:ln>
                      <a:noFill/>
                    </a:ln>
                  </pic:spPr>
                </pic:pic>
              </a:graphicData>
            </a:graphic>
          </wp:inline>
        </w:drawing>
      </w:r>
    </w:p>
    <w:p w14:paraId="20C65E63" w14:textId="66AB67E8" w:rsidR="001B12B8" w:rsidRPr="001B12B8" w:rsidRDefault="001B12B8" w:rsidP="001B12B8">
      <w:pPr>
        <w:jc w:val="right"/>
        <w:rPr>
          <w:i/>
          <w:iCs/>
          <w:sz w:val="20"/>
          <w:szCs w:val="20"/>
        </w:rPr>
      </w:pPr>
      <w:r w:rsidRPr="001B12B8">
        <w:rPr>
          <w:i/>
          <w:iCs/>
          <w:sz w:val="20"/>
          <w:szCs w:val="20"/>
        </w:rPr>
        <w:t>Figuur 15</w:t>
      </w:r>
    </w:p>
    <w:p w14:paraId="36E18E05" w14:textId="2B135C3D" w:rsidR="00AF66FA" w:rsidRDefault="00AF66FA" w:rsidP="001F15B4">
      <w:r>
        <w:t>Fase 4</w:t>
      </w:r>
    </w:p>
    <w:p w14:paraId="68595722" w14:textId="4670A804" w:rsidR="00AF66FA" w:rsidRDefault="00AF66FA" w:rsidP="001F15B4"/>
    <w:p w14:paraId="31EB6165" w14:textId="77777777" w:rsidR="00483662" w:rsidRDefault="00483662" w:rsidP="00483662">
      <w:r>
        <w:t xml:space="preserve">De resultaten van het gedane deskresearch zijn vastgelegd in een kleine kennisbank en staan klaar om gebruikt te worden bij het beantwoorden van toekomstige vraagstukken. </w:t>
      </w:r>
    </w:p>
    <w:p w14:paraId="703D2950" w14:textId="77777777" w:rsidR="00483662" w:rsidRDefault="00483662" w:rsidP="00483662"/>
    <w:p w14:paraId="0DBB4597" w14:textId="45BE1D27" w:rsidR="00BA433F" w:rsidRDefault="00BA433F" w:rsidP="00483662">
      <w:pPr>
        <w:pStyle w:val="Kop1"/>
        <w:jc w:val="center"/>
      </w:pPr>
      <w:bookmarkStart w:id="19" w:name="_Toc60645440"/>
      <w:r>
        <w:t>Over ons pagina</w:t>
      </w:r>
      <w:bookmarkEnd w:id="19"/>
    </w:p>
    <w:p w14:paraId="29712F9F" w14:textId="77777777" w:rsidR="001B12B8" w:rsidRPr="001B12B8" w:rsidRDefault="001B12B8" w:rsidP="001B12B8"/>
    <w:p w14:paraId="18E5856D" w14:textId="77777777" w:rsidR="003F1660" w:rsidRDefault="001B12B8">
      <w:r>
        <w:t xml:space="preserve">De over ons pagina is kort gezegd een verzameling van alle tekst en media content die de stichting </w:t>
      </w:r>
      <w:proofErr w:type="spellStart"/>
      <w:r>
        <w:t>Circular</w:t>
      </w:r>
      <w:proofErr w:type="spellEnd"/>
      <w:r>
        <w:t xml:space="preserve"> </w:t>
      </w:r>
      <w:proofErr w:type="spellStart"/>
      <w:r>
        <w:t>Biobased</w:t>
      </w:r>
      <w:proofErr w:type="spellEnd"/>
      <w:r>
        <w:t xml:space="preserve"> Delta uitlegt aan de bezoeker. De missie, visie, projecten en stakeholders van zowel het GCC en het CBBD krijgen een spotlight. </w:t>
      </w:r>
      <w:r w:rsidR="003F1660">
        <w:t xml:space="preserve">Alle tekst op deze pagina is afkomstig van een brochure geschreven door de voorman van het CBBD, Willen </w:t>
      </w:r>
      <w:proofErr w:type="spellStart"/>
      <w:r w:rsidR="003F1660">
        <w:t>Sederel</w:t>
      </w:r>
      <w:proofErr w:type="spellEnd"/>
      <w:r w:rsidR="003F1660">
        <w:t>.</w:t>
      </w:r>
    </w:p>
    <w:p w14:paraId="7E9799BA" w14:textId="77777777" w:rsidR="003F1660" w:rsidRDefault="003F1660"/>
    <w:p w14:paraId="04A39DBA" w14:textId="77777777" w:rsidR="003F1660" w:rsidRDefault="003F1660" w:rsidP="003F1660">
      <w:pPr>
        <w:pStyle w:val="Kop2"/>
      </w:pPr>
      <w:bookmarkStart w:id="20" w:name="_Toc60645441"/>
      <w:r>
        <w:t>Wat gaan we de bezoeker vertellen over het CBBD?</w:t>
      </w:r>
      <w:bookmarkEnd w:id="20"/>
    </w:p>
    <w:p w14:paraId="0E73A743" w14:textId="77777777" w:rsidR="003F1660" w:rsidRDefault="003F1660" w:rsidP="003F1660">
      <w:pPr>
        <w:pStyle w:val="Kop2"/>
      </w:pPr>
    </w:p>
    <w:p w14:paraId="66F9DBC9" w14:textId="1A71A323" w:rsidR="003F1660" w:rsidRDefault="003F1660" w:rsidP="003F1660">
      <w:r w:rsidRPr="003F1660">
        <w:t>Fase 0</w:t>
      </w:r>
    </w:p>
    <w:p w14:paraId="58AFB650" w14:textId="77777777" w:rsidR="00187276" w:rsidRDefault="00187276" w:rsidP="003F1660">
      <w:r>
        <w:t xml:space="preserve">“Over ons” pagina’s behoren vaak niet tot de meest bezochte pagina’s van een website, maar toch heeft bijna iedere (zakelijke) website er een. Op onze website is het een manier om de opdrachtgever wat extra branding te geven door te vertellen waar de stichting voor staat. De content was is al beschikbaar, de uitdaging is om te bepalen wat er wél en wat er niet op komt te staan. </w:t>
      </w:r>
    </w:p>
    <w:p w14:paraId="4AF09533" w14:textId="77777777" w:rsidR="00187276" w:rsidRDefault="00187276" w:rsidP="003F1660"/>
    <w:p w14:paraId="5A16BDDF" w14:textId="77777777" w:rsidR="00187276" w:rsidRDefault="00187276" w:rsidP="003F1660"/>
    <w:p w14:paraId="65404A48" w14:textId="77777777" w:rsidR="00187276" w:rsidRDefault="00187276" w:rsidP="003F1660"/>
    <w:p w14:paraId="068D9213" w14:textId="77777777" w:rsidR="00187276" w:rsidRDefault="00187276" w:rsidP="003F1660">
      <w:r>
        <w:lastRenderedPageBreak/>
        <w:t>Fase 1</w:t>
      </w:r>
    </w:p>
    <w:p w14:paraId="093ACDB7" w14:textId="77777777" w:rsidR="001859D4" w:rsidRDefault="00184D54" w:rsidP="00184D54">
      <w:r>
        <w:t xml:space="preserve">Als ondersteuning bij het selectief plaatsen van content uit de brochure is er deskresearch gedaan naar hoe marketeers denken dat een moderne “Over ons” pagina er uit hoort te zien. </w:t>
      </w:r>
      <w:r w:rsidR="001859D4">
        <w:t>Uit dit onderzoek zijn een aantal richtlijnen ontstaan die de basis leggen voor deze pagina:</w:t>
      </w:r>
    </w:p>
    <w:p w14:paraId="37D50974" w14:textId="7D5E49B8" w:rsidR="00B82FCB" w:rsidRDefault="001859D4" w:rsidP="00D26BA3">
      <w:pPr>
        <w:pStyle w:val="Lijstalinea"/>
        <w:numPr>
          <w:ilvl w:val="0"/>
          <w:numId w:val="24"/>
        </w:numPr>
      </w:pPr>
      <w:r>
        <w:t xml:space="preserve">Missieomschrijving </w:t>
      </w:r>
      <w:sdt>
        <w:sdtPr>
          <w:id w:val="-1938518999"/>
          <w:citation/>
        </w:sdtPr>
        <w:sdtContent>
          <w:r w:rsidR="00B82FCB">
            <w:fldChar w:fldCharType="begin"/>
          </w:r>
          <w:r w:rsidR="00B82FCB">
            <w:instrText xml:space="preserve"> CITATION Int20 \l 1043 </w:instrText>
          </w:r>
          <w:r w:rsidR="00B82FCB">
            <w:fldChar w:fldCharType="separate"/>
          </w:r>
          <w:r w:rsidR="002B6B64">
            <w:rPr>
              <w:noProof/>
            </w:rPr>
            <w:t>(Internet Marketing Gemak, 2020)</w:t>
          </w:r>
          <w:r w:rsidR="00B82FCB">
            <w:fldChar w:fldCharType="end"/>
          </w:r>
        </w:sdtContent>
      </w:sdt>
    </w:p>
    <w:p w14:paraId="7A01D375" w14:textId="733416CA" w:rsidR="001859D4" w:rsidRDefault="001859D4" w:rsidP="00D26BA3">
      <w:pPr>
        <w:pStyle w:val="Lijstalinea"/>
        <w:numPr>
          <w:ilvl w:val="0"/>
          <w:numId w:val="24"/>
        </w:numPr>
      </w:pPr>
      <w:r>
        <w:t xml:space="preserve">Visieomschrijving </w:t>
      </w:r>
      <w:sdt>
        <w:sdtPr>
          <w:id w:val="893546588"/>
          <w:citation/>
        </w:sdtPr>
        <w:sdtContent>
          <w:r w:rsidR="00B82FCB">
            <w:fldChar w:fldCharType="begin"/>
          </w:r>
          <w:r w:rsidR="00B82FCB">
            <w:instrText xml:space="preserve"> CITATION Int20 \l 1043 </w:instrText>
          </w:r>
          <w:r w:rsidR="00B82FCB">
            <w:fldChar w:fldCharType="separate"/>
          </w:r>
          <w:r w:rsidR="002B6B64">
            <w:rPr>
              <w:noProof/>
            </w:rPr>
            <w:t>(Internet Marketing Gemak, 2020)</w:t>
          </w:r>
          <w:r w:rsidR="00B82FCB">
            <w:fldChar w:fldCharType="end"/>
          </w:r>
        </w:sdtContent>
      </w:sdt>
    </w:p>
    <w:p w14:paraId="316A00D9" w14:textId="611E2225" w:rsidR="00B82FCB" w:rsidRDefault="001859D4" w:rsidP="00D26BA3">
      <w:pPr>
        <w:pStyle w:val="Lijstalinea"/>
        <w:numPr>
          <w:ilvl w:val="0"/>
          <w:numId w:val="24"/>
        </w:numPr>
      </w:pPr>
      <w:r>
        <w:t xml:space="preserve">Aantrekkelijke korte teksten </w:t>
      </w:r>
      <w:sdt>
        <w:sdtPr>
          <w:id w:val="-888645267"/>
          <w:citation/>
        </w:sdtPr>
        <w:sdtContent>
          <w:r w:rsidR="00B82FCB">
            <w:fldChar w:fldCharType="begin"/>
          </w:r>
          <w:r w:rsidR="00B82FCB">
            <w:instrText xml:space="preserve"> CITATION Sup20 \l 1043 </w:instrText>
          </w:r>
          <w:r w:rsidR="00B82FCB">
            <w:fldChar w:fldCharType="separate"/>
          </w:r>
          <w:r w:rsidR="002B6B64">
            <w:rPr>
              <w:noProof/>
            </w:rPr>
            <w:t>(SuperBlogger, 2020)</w:t>
          </w:r>
          <w:r w:rsidR="00B82FCB">
            <w:fldChar w:fldCharType="end"/>
          </w:r>
        </w:sdtContent>
      </w:sdt>
    </w:p>
    <w:p w14:paraId="2493E73E" w14:textId="51B35082" w:rsidR="001859D4" w:rsidRDefault="001859D4" w:rsidP="00D26BA3">
      <w:pPr>
        <w:pStyle w:val="Lijstalinea"/>
        <w:numPr>
          <w:ilvl w:val="0"/>
          <w:numId w:val="24"/>
        </w:numPr>
      </w:pPr>
      <w:r>
        <w:t xml:space="preserve">Visuele elementen </w:t>
      </w:r>
      <w:sdt>
        <w:sdtPr>
          <w:id w:val="-1272010365"/>
          <w:citation/>
        </w:sdtPr>
        <w:sdtContent>
          <w:r w:rsidR="00B82FCB">
            <w:fldChar w:fldCharType="begin"/>
          </w:r>
          <w:r w:rsidR="00B82FCB">
            <w:instrText xml:space="preserve"> CITATION Jim \l 1043 </w:instrText>
          </w:r>
          <w:r w:rsidR="00B82FCB">
            <w:fldChar w:fldCharType="separate"/>
          </w:r>
          <w:r w:rsidR="002B6B64">
            <w:rPr>
              <w:noProof/>
            </w:rPr>
            <w:t>(Jimdo, sd)</w:t>
          </w:r>
          <w:r w:rsidR="00B82FCB">
            <w:fldChar w:fldCharType="end"/>
          </w:r>
        </w:sdtContent>
      </w:sdt>
    </w:p>
    <w:p w14:paraId="14CCC742" w14:textId="30C401AB" w:rsidR="001859D4" w:rsidRDefault="001859D4" w:rsidP="001859D4">
      <w:pPr>
        <w:pStyle w:val="Lijstalinea"/>
        <w:numPr>
          <w:ilvl w:val="0"/>
          <w:numId w:val="24"/>
        </w:numPr>
      </w:pPr>
      <w:r>
        <w:t xml:space="preserve">CTA (liefst als afsluiter </w:t>
      </w:r>
      <w:sdt>
        <w:sdtPr>
          <w:id w:val="-88001937"/>
          <w:citation/>
        </w:sdtPr>
        <w:sdtContent>
          <w:r w:rsidR="00B82FCB">
            <w:fldChar w:fldCharType="begin"/>
          </w:r>
          <w:r w:rsidR="00B82FCB">
            <w:instrText xml:space="preserve"> CITATION Int20 \l 1043 </w:instrText>
          </w:r>
          <w:r w:rsidR="00B82FCB">
            <w:fldChar w:fldCharType="separate"/>
          </w:r>
          <w:r w:rsidR="002B6B64">
            <w:rPr>
              <w:noProof/>
            </w:rPr>
            <w:t>(Internet Marketing Gemak, 2020)</w:t>
          </w:r>
          <w:r w:rsidR="00B82FCB">
            <w:fldChar w:fldCharType="end"/>
          </w:r>
        </w:sdtContent>
      </w:sdt>
    </w:p>
    <w:p w14:paraId="3CD3D235" w14:textId="77777777" w:rsidR="00204505" w:rsidRDefault="00204505" w:rsidP="001859D4"/>
    <w:p w14:paraId="506ECD44" w14:textId="7B746F03" w:rsidR="001859D4" w:rsidRDefault="001859D4" w:rsidP="001859D4">
      <w:r>
        <w:t>Fase 2</w:t>
      </w:r>
    </w:p>
    <w:p w14:paraId="55F3EA5D" w14:textId="77777777" w:rsidR="005D315B" w:rsidRDefault="00204505" w:rsidP="001859D4">
      <w:r>
        <w:t xml:space="preserve">De screenshots van de pagina zijn te bezichtigen in bijlage A. De pagina start met een stuk tekst over de missie van de stichting, met als titel “Samenwerking als sleutel tot succes”. Dit kort stukje tekst wordt versterkt met een visualisatie van de basis principes </w:t>
      </w:r>
      <w:r w:rsidR="005D315B">
        <w:t>die de stichting aanhoudt. De missieomschrijving wordt opgevolgd door de omschrijving van de visie. Opnieuw versterkt door een afbeelding, maar ook aangevuld met een YouTube video over de visie van het CBBD.</w:t>
      </w:r>
    </w:p>
    <w:p w14:paraId="2079BD81" w14:textId="63B913C9" w:rsidR="003432B4" w:rsidRDefault="005D315B" w:rsidP="001859D4">
      <w:r>
        <w:t>Vervolgens komt er een gedeelte wat voor de aandachtige lezer herkenbaar voorkomt. In de loop “Hoe promoten we de 8 focus programma’s van onze opdrachtgever”</w:t>
      </w:r>
      <w:r w:rsidR="003432B4">
        <w:t xml:space="preserve"> werd er als gevolg van een onderzoek een weergave verplaatst. Deze weergave vind een nieuwe plaats op de “Over ons” pagina waar het in het kort de lopende projecten van het CBBD toelicht. </w:t>
      </w:r>
    </w:p>
    <w:p w14:paraId="4E38ED7F" w14:textId="77777777" w:rsidR="003432B4" w:rsidRDefault="003432B4" w:rsidP="001859D4"/>
    <w:p w14:paraId="74F504B5" w14:textId="74A825A8" w:rsidR="003432B4" w:rsidRDefault="003432B4" w:rsidP="003432B4">
      <w:pPr>
        <w:jc w:val="center"/>
      </w:pPr>
      <w:r w:rsidRPr="003432B4">
        <w:rPr>
          <w:noProof/>
        </w:rPr>
        <w:drawing>
          <wp:inline distT="0" distB="0" distL="0" distR="0" wp14:anchorId="7E52C199" wp14:editId="20F2EABD">
            <wp:extent cx="4886325" cy="2816423"/>
            <wp:effectExtent l="0" t="0" r="0" b="317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93461" cy="2820536"/>
                    </a:xfrm>
                    <a:prstGeom prst="rect">
                      <a:avLst/>
                    </a:prstGeom>
                  </pic:spPr>
                </pic:pic>
              </a:graphicData>
            </a:graphic>
          </wp:inline>
        </w:drawing>
      </w:r>
      <w:r w:rsidR="00BA433F" w:rsidRPr="003F1660">
        <w:br w:type="page"/>
      </w:r>
    </w:p>
    <w:p w14:paraId="71B998E9" w14:textId="30B808A2" w:rsidR="003432B4" w:rsidRDefault="003432B4" w:rsidP="003432B4">
      <w:r>
        <w:lastRenderedPageBreak/>
        <w:t xml:space="preserve">Deze weergave is vergeleken met de oorspronkelijke versie bedoeld voor de homepagina weinig veranderd. De kleuren zijn veranderd om de eentonigheid van de pagina te doorbreken. </w:t>
      </w:r>
    </w:p>
    <w:p w14:paraId="1F3007B8" w14:textId="3DA6C694" w:rsidR="003432B4" w:rsidRDefault="003432B4" w:rsidP="003432B4">
      <w:r>
        <w:t xml:space="preserve">Aan de onderzijde van de pagina word er afgesloten met een Call </w:t>
      </w:r>
      <w:proofErr w:type="spellStart"/>
      <w:r>
        <w:t>to</w:t>
      </w:r>
      <w:proofErr w:type="spellEnd"/>
      <w:r>
        <w:t xml:space="preserve"> Action dat onderbouwt wordt door een drietal redenen om je aan te sluiten bij het netwerk. De drie redenen zijn afkomstig van de brochure. </w:t>
      </w:r>
    </w:p>
    <w:p w14:paraId="421CE6D8" w14:textId="69D0C675" w:rsidR="003432B4" w:rsidRDefault="003432B4" w:rsidP="003432B4"/>
    <w:p w14:paraId="095A561E" w14:textId="2F61FFEA" w:rsidR="003432B4" w:rsidRDefault="003432B4" w:rsidP="003432B4">
      <w:r>
        <w:rPr>
          <w:noProof/>
        </w:rPr>
        <w:drawing>
          <wp:inline distT="0" distB="0" distL="0" distR="0" wp14:anchorId="54DAEFB4" wp14:editId="6FA53152">
            <wp:extent cx="5760720" cy="3858895"/>
            <wp:effectExtent l="0" t="0" r="0"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58895"/>
                    </a:xfrm>
                    <a:prstGeom prst="rect">
                      <a:avLst/>
                    </a:prstGeom>
                    <a:noFill/>
                    <a:ln>
                      <a:noFill/>
                    </a:ln>
                  </pic:spPr>
                </pic:pic>
              </a:graphicData>
            </a:graphic>
          </wp:inline>
        </w:drawing>
      </w:r>
    </w:p>
    <w:p w14:paraId="5DA387DA" w14:textId="4E4A1E56" w:rsidR="003432B4" w:rsidRDefault="003432B4" w:rsidP="003432B4"/>
    <w:p w14:paraId="0C7ABA76" w14:textId="00D7359F" w:rsidR="003432B4" w:rsidRDefault="003432B4" w:rsidP="003432B4">
      <w:r>
        <w:t>Fase 3</w:t>
      </w:r>
      <w:r w:rsidR="00BA2569">
        <w:t xml:space="preserve"> &amp; 4</w:t>
      </w:r>
    </w:p>
    <w:p w14:paraId="6671BC5D" w14:textId="34542D3A" w:rsidR="008B128D" w:rsidRDefault="008B128D">
      <w:r>
        <w:t>De tekst in de brochure is specifiek bedoeld om te dienen als promotietekst en is om deze reden onaangepast gelaten. Verder is er ondanks een kritische blik geen reden gevonden om de pagina anders in te delen. De opdrachtgever had verder ook geen opmerkingen.</w:t>
      </w:r>
    </w:p>
    <w:p w14:paraId="01C9975F" w14:textId="5F5253C1" w:rsidR="003432B4" w:rsidRDefault="008B128D">
      <w:pPr>
        <w:rPr>
          <w:rFonts w:asciiTheme="majorHAnsi" w:eastAsiaTheme="majorEastAsia" w:hAnsiTheme="majorHAnsi" w:cstheme="majorBidi"/>
          <w:b/>
          <w:bCs/>
          <w:color w:val="3E762A" w:themeColor="accent1" w:themeShade="BF"/>
          <w:sz w:val="28"/>
          <w:szCs w:val="28"/>
        </w:rPr>
      </w:pPr>
      <w:r>
        <w:t xml:space="preserve">De vijf richtlijnen die resultaat waren van het onderzoek zijn </w:t>
      </w:r>
      <w:r w:rsidR="00BA2569">
        <w:t xml:space="preserve">succesvol toegepast op de pagina en zijn verder opgeslagen voor gebruik in de toekomst. </w:t>
      </w:r>
      <w:r w:rsidR="003432B4">
        <w:br w:type="page"/>
      </w:r>
    </w:p>
    <w:p w14:paraId="7D0A340E" w14:textId="495CA242" w:rsidR="00184D54" w:rsidRPr="00184D54" w:rsidRDefault="00184D54" w:rsidP="00184D54">
      <w:pPr>
        <w:pStyle w:val="Kop1"/>
        <w:jc w:val="center"/>
      </w:pPr>
      <w:bookmarkStart w:id="21" w:name="_Toc60645442"/>
      <w:r>
        <w:lastRenderedPageBreak/>
        <w:t>Conclusie</w:t>
      </w:r>
      <w:bookmarkEnd w:id="21"/>
    </w:p>
    <w:p w14:paraId="02EFAE1C" w14:textId="77777777" w:rsidR="0003660F" w:rsidRDefault="0003660F">
      <w:pPr>
        <w:rPr>
          <w:rFonts w:asciiTheme="majorHAnsi" w:eastAsiaTheme="majorEastAsia" w:hAnsiTheme="majorHAnsi" w:cstheme="majorBidi"/>
          <w:b/>
          <w:bCs/>
          <w:color w:val="3E762A" w:themeColor="accent1" w:themeShade="BF"/>
          <w:sz w:val="28"/>
          <w:szCs w:val="28"/>
        </w:rPr>
      </w:pPr>
    </w:p>
    <w:p w14:paraId="2616DBA9" w14:textId="5B7117CE" w:rsidR="003574FA" w:rsidRDefault="0003660F" w:rsidP="0003660F">
      <w:pPr>
        <w:rPr>
          <w:rFonts w:eastAsiaTheme="majorEastAsia"/>
          <w:b/>
          <w:bCs/>
        </w:rPr>
      </w:pPr>
      <w:r w:rsidRPr="0003660F">
        <w:rPr>
          <w:rFonts w:eastAsiaTheme="majorEastAsia"/>
        </w:rPr>
        <w:t>Gedurende het ontwikkelingsproces van</w:t>
      </w:r>
      <w:r>
        <w:rPr>
          <w:rFonts w:eastAsiaTheme="majorEastAsia"/>
          <w:b/>
          <w:bCs/>
        </w:rPr>
        <w:t xml:space="preserve"> </w:t>
      </w:r>
      <w:r w:rsidRPr="0003660F">
        <w:rPr>
          <w:rFonts w:eastAsiaTheme="majorEastAsia"/>
        </w:rPr>
        <w:t>deze website</w:t>
      </w:r>
      <w:r>
        <w:rPr>
          <w:rFonts w:eastAsiaTheme="majorEastAsia"/>
          <w:b/>
          <w:bCs/>
        </w:rPr>
        <w:t xml:space="preserve"> </w:t>
      </w:r>
      <w:r w:rsidRPr="0003660F">
        <w:rPr>
          <w:rFonts w:eastAsiaTheme="majorEastAsia"/>
        </w:rPr>
        <w:t>van deze website is er veel waardevolle kennis over</w:t>
      </w:r>
      <w:r w:rsidR="003574FA">
        <w:rPr>
          <w:rFonts w:eastAsiaTheme="majorEastAsia"/>
        </w:rPr>
        <w:t xml:space="preserve"> verschillende overtuigingstechnieken</w:t>
      </w:r>
      <w:r w:rsidRPr="0003660F">
        <w:rPr>
          <w:rFonts w:eastAsiaTheme="majorEastAsia"/>
        </w:rPr>
        <w:t xml:space="preserve">, </w:t>
      </w:r>
      <w:r w:rsidR="003574FA">
        <w:rPr>
          <w:rFonts w:eastAsiaTheme="majorEastAsia"/>
        </w:rPr>
        <w:t>websitestructuur</w:t>
      </w:r>
      <w:r w:rsidR="002B6B64">
        <w:rPr>
          <w:rFonts w:eastAsiaTheme="majorEastAsia"/>
        </w:rPr>
        <w:t xml:space="preserve"> en websitestrategieën opgedaan.</w:t>
      </w:r>
      <w:r>
        <w:rPr>
          <w:rFonts w:eastAsiaTheme="majorEastAsia"/>
          <w:b/>
          <w:bCs/>
        </w:rPr>
        <w:t xml:space="preserve"> </w:t>
      </w:r>
      <w:r w:rsidRPr="0003660F">
        <w:rPr>
          <w:rFonts w:eastAsiaTheme="majorEastAsia"/>
        </w:rPr>
        <w:t xml:space="preserve">Daarnaast is er ook veel technische kennis over de werkingen van </w:t>
      </w:r>
      <w:proofErr w:type="spellStart"/>
      <w:r w:rsidRPr="0003660F">
        <w:rPr>
          <w:rFonts w:eastAsiaTheme="majorEastAsia"/>
        </w:rPr>
        <w:t>WordPress</w:t>
      </w:r>
      <w:proofErr w:type="spellEnd"/>
      <w:r w:rsidRPr="0003660F">
        <w:rPr>
          <w:rFonts w:eastAsiaTheme="majorEastAsia"/>
        </w:rPr>
        <w:t>, templates en website software vastgelegd.</w:t>
      </w:r>
      <w:r>
        <w:rPr>
          <w:rFonts w:eastAsiaTheme="majorEastAsia"/>
          <w:b/>
          <w:bCs/>
        </w:rPr>
        <w:t xml:space="preserve"> </w:t>
      </w:r>
    </w:p>
    <w:p w14:paraId="631A99F7" w14:textId="55F5B4E4" w:rsidR="003574FA" w:rsidRPr="0003660F" w:rsidRDefault="00D26BA3" w:rsidP="0003660F">
      <w:pPr>
        <w:rPr>
          <w:rFonts w:eastAsiaTheme="majorEastAsia"/>
          <w:b/>
          <w:bCs/>
        </w:rPr>
      </w:pPr>
      <w:r w:rsidRPr="0003660F">
        <w:rPr>
          <w:rFonts w:eastAsiaTheme="majorEastAsia"/>
          <w:b/>
          <w:bCs/>
        </w:rPr>
        <w:br w:type="page"/>
      </w:r>
    </w:p>
    <w:bookmarkStart w:id="22" w:name="_Toc60645443" w:displacedByCustomXml="next"/>
    <w:sdt>
      <w:sdtPr>
        <w:rPr>
          <w:rFonts w:asciiTheme="minorHAnsi" w:eastAsiaTheme="minorEastAsia" w:hAnsiTheme="minorHAnsi" w:cstheme="minorBidi"/>
          <w:b w:val="0"/>
          <w:bCs w:val="0"/>
          <w:color w:val="auto"/>
          <w:sz w:val="22"/>
          <w:szCs w:val="22"/>
        </w:rPr>
        <w:id w:val="-327907966"/>
        <w:docPartObj>
          <w:docPartGallery w:val="Bibliographies"/>
          <w:docPartUnique/>
        </w:docPartObj>
      </w:sdtPr>
      <w:sdtContent>
        <w:p w14:paraId="2A38BA87" w14:textId="0348EEF7" w:rsidR="00B82FCB" w:rsidRDefault="00B82FCB">
          <w:pPr>
            <w:pStyle w:val="Kop1"/>
          </w:pPr>
          <w:r>
            <w:t>Bibliografie</w:t>
          </w:r>
          <w:bookmarkEnd w:id="22"/>
        </w:p>
        <w:sdt>
          <w:sdtPr>
            <w:id w:val="111145805"/>
            <w:bibliography/>
          </w:sdtPr>
          <w:sdtContent>
            <w:p w14:paraId="66276E0F" w14:textId="77777777" w:rsidR="002B6B64" w:rsidRDefault="00B82FCB" w:rsidP="002B6B64">
              <w:pPr>
                <w:pStyle w:val="Bibliografie"/>
                <w:ind w:left="720" w:hanging="720"/>
                <w:rPr>
                  <w:noProof/>
                  <w:sz w:val="24"/>
                  <w:szCs w:val="24"/>
                </w:rPr>
              </w:pPr>
              <w:r>
                <w:fldChar w:fldCharType="begin"/>
              </w:r>
              <w:r>
                <w:instrText>BIBLIOGRAPHY</w:instrText>
              </w:r>
              <w:r>
                <w:fldChar w:fldCharType="separate"/>
              </w:r>
              <w:r w:rsidR="002B6B64">
                <w:rPr>
                  <w:noProof/>
                </w:rPr>
                <w:t xml:space="preserve">Bernazzi, S. (2020, maart 9). </w:t>
              </w:r>
              <w:r w:rsidR="002B6B64">
                <w:rPr>
                  <w:i/>
                  <w:iCs/>
                  <w:noProof/>
                </w:rPr>
                <w:t>8 Tips for Using Customer Testimonials to Generate More Leads</w:t>
              </w:r>
              <w:r w:rsidR="002B6B64">
                <w:rPr>
                  <w:noProof/>
                </w:rPr>
                <w:t>. Opgehaald van HubSpot: https://blog.hubspot.com/service/testimonial-lead-gen</w:t>
              </w:r>
            </w:p>
            <w:p w14:paraId="11B62BFD" w14:textId="77777777" w:rsidR="002B6B64" w:rsidRDefault="002B6B64" w:rsidP="002B6B64">
              <w:pPr>
                <w:pStyle w:val="Bibliografie"/>
                <w:ind w:left="720" w:hanging="720"/>
                <w:rPr>
                  <w:noProof/>
                </w:rPr>
              </w:pPr>
              <w:r>
                <w:rPr>
                  <w:noProof/>
                </w:rPr>
                <w:t xml:space="preserve">eCommerce Magazine. (sd). </w:t>
              </w:r>
              <w:r>
                <w:rPr>
                  <w:i/>
                  <w:iCs/>
                  <w:noProof/>
                </w:rPr>
                <w:t>De kracht van reviews</w:t>
              </w:r>
              <w:r>
                <w:rPr>
                  <w:noProof/>
                </w:rPr>
                <w:t>. Opgehaald van e-commercemagazine.nl: http://www.e-commercemagazine.nl/magazine3_artikel-kieskeurig/</w:t>
              </w:r>
            </w:p>
            <w:p w14:paraId="14C24A07" w14:textId="77777777" w:rsidR="002B6B64" w:rsidRDefault="002B6B64" w:rsidP="002B6B64">
              <w:pPr>
                <w:pStyle w:val="Bibliografie"/>
                <w:ind w:left="720" w:hanging="720"/>
                <w:rPr>
                  <w:noProof/>
                </w:rPr>
              </w:pPr>
              <w:r>
                <w:rPr>
                  <w:noProof/>
                </w:rPr>
                <w:t xml:space="preserve">Hanssen, A. (2017, september 25). </w:t>
              </w:r>
              <w:r>
                <w:rPr>
                  <w:i/>
                  <w:iCs/>
                  <w:noProof/>
                </w:rPr>
                <w:t>Stijgende conversie dankzij sociale bewijskracht</w:t>
              </w:r>
              <w:r>
                <w:rPr>
                  <w:noProof/>
                </w:rPr>
                <w:t>. Opgehaald van bikkelhart: https://www.bikkelhart.com/sociale-bewijskracht/</w:t>
              </w:r>
            </w:p>
            <w:p w14:paraId="7C9E9C19" w14:textId="77777777" w:rsidR="002B6B64" w:rsidRDefault="002B6B64" w:rsidP="002B6B64">
              <w:pPr>
                <w:pStyle w:val="Bibliografie"/>
                <w:ind w:left="720" w:hanging="720"/>
                <w:rPr>
                  <w:noProof/>
                </w:rPr>
              </w:pPr>
              <w:r>
                <w:rPr>
                  <w:noProof/>
                </w:rPr>
                <w:t xml:space="preserve">Internet Marketing Gemak. (2020). </w:t>
              </w:r>
              <w:r>
                <w:rPr>
                  <w:i/>
                  <w:iCs/>
                  <w:noProof/>
                </w:rPr>
                <w:t>Een geweldige “Over Ons” pagina die voor meer klanten zorgt</w:t>
              </w:r>
              <w:r>
                <w:rPr>
                  <w:noProof/>
                </w:rPr>
                <w:t>. Opgehaald van imgemak.nl: https://imgemak.nl/over-ons-pagina/</w:t>
              </w:r>
            </w:p>
            <w:p w14:paraId="6BD755B4" w14:textId="77777777" w:rsidR="002B6B64" w:rsidRDefault="002B6B64" w:rsidP="002B6B64">
              <w:pPr>
                <w:pStyle w:val="Bibliografie"/>
                <w:ind w:left="720" w:hanging="720"/>
                <w:rPr>
                  <w:noProof/>
                </w:rPr>
              </w:pPr>
              <w:r>
                <w:rPr>
                  <w:noProof/>
                </w:rPr>
                <w:t xml:space="preserve">Internet Marketing Gemak. (sd). </w:t>
              </w:r>
              <w:r>
                <w:rPr>
                  <w:i/>
                  <w:iCs/>
                  <w:noProof/>
                </w:rPr>
                <w:t>Wat 150.000 titels ons geleerd hebben over een pakkende titel</w:t>
              </w:r>
              <w:r>
                <w:rPr>
                  <w:noProof/>
                </w:rPr>
                <w:t>. Opgehaald van imgemak.nl: https://imgemak.nl/pakkende-blogtitel/#het-effect</w:t>
              </w:r>
            </w:p>
            <w:p w14:paraId="3EFFC683" w14:textId="77777777" w:rsidR="002B6B64" w:rsidRDefault="002B6B64" w:rsidP="002B6B64">
              <w:pPr>
                <w:pStyle w:val="Bibliografie"/>
                <w:ind w:left="720" w:hanging="720"/>
                <w:rPr>
                  <w:noProof/>
                </w:rPr>
              </w:pPr>
              <w:r>
                <w:rPr>
                  <w:noProof/>
                </w:rPr>
                <w:t xml:space="preserve">J&amp;R Marketing. (2015, april 1). </w:t>
              </w:r>
              <w:r>
                <w:rPr>
                  <w:i/>
                  <w:iCs/>
                  <w:noProof/>
                </w:rPr>
                <w:t>Duidelijke website strategie</w:t>
              </w:r>
              <w:r>
                <w:rPr>
                  <w:noProof/>
                </w:rPr>
                <w:t>. Opgehaald van jenrmarketing.nl: https://jenrmarketing.nl/duidelijke-website-strategie/</w:t>
              </w:r>
            </w:p>
            <w:p w14:paraId="756F6D9F" w14:textId="77777777" w:rsidR="002B6B64" w:rsidRDefault="002B6B64" w:rsidP="002B6B64">
              <w:pPr>
                <w:pStyle w:val="Bibliografie"/>
                <w:ind w:left="720" w:hanging="720"/>
                <w:rPr>
                  <w:noProof/>
                </w:rPr>
              </w:pPr>
              <w:r>
                <w:rPr>
                  <w:noProof/>
                </w:rPr>
                <w:t xml:space="preserve">Jimdo. (sd). </w:t>
              </w:r>
              <w:r>
                <w:rPr>
                  <w:i/>
                  <w:iCs/>
                  <w:noProof/>
                </w:rPr>
                <w:t>Zo schrijf je een goede ‘Over ons’ pagina voor je zakelijke website</w:t>
              </w:r>
              <w:r>
                <w:rPr>
                  <w:noProof/>
                </w:rPr>
                <w:t>. Opgehaald van jimdo.com: https://www.jimdo.com/nl/blog/website-advies/over-ons-pagina/</w:t>
              </w:r>
            </w:p>
            <w:p w14:paraId="4ECD6B64" w14:textId="77777777" w:rsidR="002B6B64" w:rsidRDefault="002B6B64" w:rsidP="002B6B64">
              <w:pPr>
                <w:pStyle w:val="Bibliografie"/>
                <w:ind w:left="720" w:hanging="720"/>
                <w:rPr>
                  <w:noProof/>
                </w:rPr>
              </w:pPr>
              <w:r>
                <w:rPr>
                  <w:noProof/>
                </w:rPr>
                <w:t>Nationale Vacaturbank. (sd). Opgehaald van https://www.nationalevacaturebank.nl/</w:t>
              </w:r>
            </w:p>
            <w:p w14:paraId="399DB445" w14:textId="77777777" w:rsidR="002B6B64" w:rsidRDefault="002B6B64" w:rsidP="002B6B64">
              <w:pPr>
                <w:pStyle w:val="Bibliografie"/>
                <w:ind w:left="720" w:hanging="720"/>
                <w:rPr>
                  <w:noProof/>
                </w:rPr>
              </w:pPr>
              <w:r>
                <w:rPr>
                  <w:noProof/>
                </w:rPr>
                <w:t xml:space="preserve">Riff Online Marketing. (sd). </w:t>
              </w:r>
              <w:r>
                <w:rPr>
                  <w:i/>
                  <w:iCs/>
                  <w:noProof/>
                </w:rPr>
                <w:t>DE 6 PRINCIPES VAN CIALDINI OM JE SEO-STRATEGIE TE OPTIMALISEREN</w:t>
              </w:r>
              <w:r>
                <w:rPr>
                  <w:noProof/>
                </w:rPr>
                <w:t>. Opgehaald van riffonlinemarketing.nl: https://www.riffonlinemarketing.nl/blog/seo/de-6-principes-van-cialdini-om-je-seo-strategie-te-optimaliseren/</w:t>
              </w:r>
            </w:p>
            <w:p w14:paraId="721985D8" w14:textId="77777777" w:rsidR="002B6B64" w:rsidRDefault="002B6B64" w:rsidP="002B6B64">
              <w:pPr>
                <w:pStyle w:val="Bibliografie"/>
                <w:ind w:left="720" w:hanging="720"/>
                <w:rPr>
                  <w:noProof/>
                </w:rPr>
              </w:pPr>
              <w:r>
                <w:rPr>
                  <w:noProof/>
                </w:rPr>
                <w:t xml:space="preserve">Spaanbroek, L. (2020, mei 27). </w:t>
              </w:r>
              <w:r>
                <w:rPr>
                  <w:i/>
                  <w:iCs/>
                  <w:noProof/>
                </w:rPr>
                <w:t>6 kenmerken van geloofwaardige testimonials &amp; andere acquisitie-tips</w:t>
              </w:r>
              <w:r>
                <w:rPr>
                  <w:noProof/>
                </w:rPr>
                <w:t>. Opgehaald van frankwatching.com: https://www.frankwatching.com/archive/2015/05/27/6-kenmerken-van-geloofwaardige-testimonials-andere-acquisitietips/</w:t>
              </w:r>
            </w:p>
            <w:p w14:paraId="583093F2" w14:textId="77777777" w:rsidR="002B6B64" w:rsidRDefault="002B6B64" w:rsidP="002B6B64">
              <w:pPr>
                <w:pStyle w:val="Bibliografie"/>
                <w:ind w:left="720" w:hanging="720"/>
                <w:rPr>
                  <w:noProof/>
                </w:rPr>
              </w:pPr>
              <w:r>
                <w:rPr>
                  <w:noProof/>
                </w:rPr>
                <w:t xml:space="preserve">SuperBlogger. (2020, juli 27). </w:t>
              </w:r>
              <w:r>
                <w:rPr>
                  <w:i/>
                  <w:iCs/>
                  <w:noProof/>
                </w:rPr>
                <w:t>5 voorbeelden voor je eigen over ons pagina</w:t>
              </w:r>
              <w:r>
                <w:rPr>
                  <w:noProof/>
                </w:rPr>
                <w:t>. Opgehaald van superblogger.nl: https://superblogger.nl/over-ons-pagina-maken/</w:t>
              </w:r>
            </w:p>
            <w:p w14:paraId="5AA89B15" w14:textId="77777777" w:rsidR="002B6B64" w:rsidRDefault="002B6B64" w:rsidP="002B6B64">
              <w:pPr>
                <w:pStyle w:val="Bibliografie"/>
                <w:ind w:left="720" w:hanging="720"/>
                <w:rPr>
                  <w:noProof/>
                </w:rPr>
              </w:pPr>
              <w:r>
                <w:rPr>
                  <w:noProof/>
                </w:rPr>
                <w:t xml:space="preserve">Tuijn , S., van den Bergh, H., &amp; Holleman, B. (2004, januari). </w:t>
              </w:r>
              <w:r>
                <w:rPr>
                  <w:i/>
                  <w:iCs/>
                  <w:noProof/>
                </w:rPr>
                <w:t>Het sturend effect van vragen met voorbeeldantwoorden in een face-to-face setting</w:t>
              </w:r>
              <w:r>
                <w:rPr>
                  <w:noProof/>
                </w:rPr>
                <w:t>. Opgehaald van researchgate.net: https://www.researchgate.net/publication/46650946_Het_sturend_effect_van_vragen_met_voorbeeldantwoorden_in_een_face-to-face_setting</w:t>
              </w:r>
            </w:p>
            <w:p w14:paraId="11524B40" w14:textId="77777777" w:rsidR="002B6B64" w:rsidRDefault="002B6B64" w:rsidP="002B6B64">
              <w:pPr>
                <w:pStyle w:val="Bibliografie"/>
                <w:ind w:left="720" w:hanging="720"/>
                <w:rPr>
                  <w:noProof/>
                </w:rPr>
              </w:pPr>
              <w:r>
                <w:rPr>
                  <w:noProof/>
                </w:rPr>
                <w:t>Zouwen, T. v. (2018). Actieonderzoek doen! 232.</w:t>
              </w:r>
            </w:p>
            <w:p w14:paraId="5D58847D" w14:textId="61AEA04F" w:rsidR="00B82FCB" w:rsidRDefault="00B82FCB" w:rsidP="002B6B64">
              <w:r>
                <w:rPr>
                  <w:b/>
                  <w:bCs/>
                </w:rPr>
                <w:fldChar w:fldCharType="end"/>
              </w:r>
            </w:p>
          </w:sdtContent>
        </w:sdt>
      </w:sdtContent>
    </w:sdt>
    <w:p w14:paraId="7B89C64B" w14:textId="77777777" w:rsidR="00BA2569" w:rsidRPr="00BA2569" w:rsidRDefault="00BA2569" w:rsidP="00BA2569"/>
    <w:p w14:paraId="384FC6B6" w14:textId="7534E44E" w:rsidR="00FA1155" w:rsidRDefault="00FA1155" w:rsidP="00FA1155">
      <w:pPr>
        <w:rPr>
          <w:iCs/>
        </w:rPr>
      </w:pPr>
    </w:p>
    <w:p w14:paraId="65E9538C" w14:textId="03E9D609" w:rsidR="00FA1155" w:rsidRDefault="00BA433F" w:rsidP="00810A09">
      <w:pPr>
        <w:pStyle w:val="Kop1"/>
        <w:jc w:val="center"/>
      </w:pPr>
      <w:r>
        <w:br w:type="page"/>
      </w:r>
      <w:bookmarkStart w:id="23" w:name="_Toc60645444"/>
      <w:r w:rsidR="00FA1155">
        <w:lastRenderedPageBreak/>
        <w:t>Bijlage A: Eindversie website</w:t>
      </w:r>
      <w:bookmarkEnd w:id="23"/>
    </w:p>
    <w:p w14:paraId="3CC4C8CC" w14:textId="6458166B" w:rsidR="00BD61CD" w:rsidRDefault="00BD61CD" w:rsidP="00BD61CD"/>
    <w:p w14:paraId="2260FEAF" w14:textId="58944318" w:rsidR="00BD61CD" w:rsidRPr="00BD61CD" w:rsidRDefault="00BD61CD" w:rsidP="00BD61CD">
      <w:pPr>
        <w:jc w:val="center"/>
      </w:pPr>
      <w:r>
        <w:t>De homepagina</w:t>
      </w:r>
    </w:p>
    <w:p w14:paraId="1AEFF1A7" w14:textId="59DAD555" w:rsidR="00810A09" w:rsidRDefault="00810A09">
      <w:r w:rsidRPr="00810A09">
        <w:rPr>
          <w:noProof/>
        </w:rPr>
        <w:drawing>
          <wp:anchor distT="0" distB="0" distL="114300" distR="114300" simplePos="0" relativeHeight="251666432" behindDoc="1" locked="0" layoutInCell="1" allowOverlap="1" wp14:anchorId="7FC8169E" wp14:editId="7A0943B6">
            <wp:simplePos x="0" y="0"/>
            <wp:positionH relativeFrom="column">
              <wp:posOffset>-13970</wp:posOffset>
            </wp:positionH>
            <wp:positionV relativeFrom="paragraph">
              <wp:posOffset>2841625</wp:posOffset>
            </wp:positionV>
            <wp:extent cx="5760720" cy="2702560"/>
            <wp:effectExtent l="0" t="0" r="0" b="254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702560"/>
                    </a:xfrm>
                    <a:prstGeom prst="rect">
                      <a:avLst/>
                    </a:prstGeom>
                  </pic:spPr>
                </pic:pic>
              </a:graphicData>
            </a:graphic>
          </wp:anchor>
        </w:drawing>
      </w:r>
      <w:r w:rsidRPr="00810A09">
        <w:rPr>
          <w:noProof/>
        </w:rPr>
        <w:drawing>
          <wp:inline distT="0" distB="0" distL="0" distR="0" wp14:anchorId="2D875237" wp14:editId="4AB37446">
            <wp:extent cx="5760720" cy="286194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861945"/>
                    </a:xfrm>
                    <a:prstGeom prst="rect">
                      <a:avLst/>
                    </a:prstGeom>
                  </pic:spPr>
                </pic:pic>
              </a:graphicData>
            </a:graphic>
          </wp:inline>
        </w:drawing>
      </w:r>
    </w:p>
    <w:p w14:paraId="589B3F3E" w14:textId="39A0577B" w:rsidR="00BA433F" w:rsidRDefault="00BA433F">
      <w:r>
        <w:br w:type="page"/>
      </w:r>
      <w:r w:rsidR="00810A09" w:rsidRPr="00810A09">
        <w:rPr>
          <w:noProof/>
        </w:rPr>
        <w:lastRenderedPageBreak/>
        <w:drawing>
          <wp:inline distT="0" distB="0" distL="0" distR="0" wp14:anchorId="1015DAAA" wp14:editId="443BAFE7">
            <wp:extent cx="5760720" cy="2507615"/>
            <wp:effectExtent l="0" t="0" r="0" b="698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507615"/>
                    </a:xfrm>
                    <a:prstGeom prst="rect">
                      <a:avLst/>
                    </a:prstGeom>
                  </pic:spPr>
                </pic:pic>
              </a:graphicData>
            </a:graphic>
          </wp:inline>
        </w:drawing>
      </w:r>
    </w:p>
    <w:p w14:paraId="5748CBD8" w14:textId="7AA2EAE4" w:rsidR="00810A09" w:rsidRDefault="00810A09">
      <w:pPr>
        <w:rPr>
          <w:rFonts w:asciiTheme="majorHAnsi" w:eastAsiaTheme="majorEastAsia" w:hAnsiTheme="majorHAnsi" w:cstheme="majorBidi"/>
          <w:b/>
          <w:bCs/>
          <w:color w:val="3E762A" w:themeColor="accent1" w:themeShade="BF"/>
          <w:sz w:val="28"/>
          <w:szCs w:val="28"/>
        </w:rPr>
      </w:pPr>
      <w:r w:rsidRPr="00810A09">
        <w:rPr>
          <w:noProof/>
        </w:rPr>
        <w:drawing>
          <wp:inline distT="0" distB="0" distL="0" distR="0" wp14:anchorId="571A2E01" wp14:editId="772DB01B">
            <wp:extent cx="5760720" cy="68770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687705"/>
                    </a:xfrm>
                    <a:prstGeom prst="rect">
                      <a:avLst/>
                    </a:prstGeom>
                  </pic:spPr>
                </pic:pic>
              </a:graphicData>
            </a:graphic>
          </wp:inline>
        </w:drawing>
      </w:r>
    </w:p>
    <w:p w14:paraId="1645EBDF" w14:textId="65B7CB83" w:rsidR="00810A09" w:rsidRDefault="00810A09">
      <w:pPr>
        <w:rPr>
          <w:rFonts w:asciiTheme="majorHAnsi" w:eastAsiaTheme="majorEastAsia" w:hAnsiTheme="majorHAnsi" w:cstheme="majorBidi"/>
          <w:b/>
          <w:bCs/>
          <w:color w:val="3E762A" w:themeColor="accent1" w:themeShade="BF"/>
          <w:sz w:val="28"/>
          <w:szCs w:val="28"/>
        </w:rPr>
      </w:pPr>
      <w:r>
        <w:br w:type="page"/>
      </w:r>
    </w:p>
    <w:p w14:paraId="1C5B9476" w14:textId="0C4F44CD" w:rsidR="00AD1BF7" w:rsidRDefault="00AD1BF7">
      <w:r>
        <w:lastRenderedPageBreak/>
        <w:t>De actueel pagina</w:t>
      </w:r>
    </w:p>
    <w:p w14:paraId="767269AA" w14:textId="1FFBDD0A" w:rsidR="00810A09" w:rsidRDefault="00810A09">
      <w:r w:rsidRPr="00810A09">
        <w:rPr>
          <w:noProof/>
        </w:rPr>
        <w:drawing>
          <wp:inline distT="0" distB="0" distL="0" distR="0" wp14:anchorId="1ED11E49" wp14:editId="308CADFF">
            <wp:extent cx="5760720" cy="286067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860675"/>
                    </a:xfrm>
                    <a:prstGeom prst="rect">
                      <a:avLst/>
                    </a:prstGeom>
                  </pic:spPr>
                </pic:pic>
              </a:graphicData>
            </a:graphic>
          </wp:inline>
        </w:drawing>
      </w:r>
    </w:p>
    <w:p w14:paraId="2330B478" w14:textId="3E7FF41A" w:rsidR="00810A09" w:rsidRDefault="00810A09">
      <w:r w:rsidRPr="00810A09">
        <w:rPr>
          <w:noProof/>
        </w:rPr>
        <w:drawing>
          <wp:anchor distT="0" distB="0" distL="114300" distR="114300" simplePos="0" relativeHeight="251667456" behindDoc="1" locked="0" layoutInCell="1" allowOverlap="1" wp14:anchorId="4A939E6E" wp14:editId="4DC450B4">
            <wp:simplePos x="0" y="0"/>
            <wp:positionH relativeFrom="margin">
              <wp:align>right</wp:align>
            </wp:positionH>
            <wp:positionV relativeFrom="paragraph">
              <wp:posOffset>1659255</wp:posOffset>
            </wp:positionV>
            <wp:extent cx="5760720" cy="2150110"/>
            <wp:effectExtent l="0" t="0" r="0" b="254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150110"/>
                    </a:xfrm>
                    <a:prstGeom prst="rect">
                      <a:avLst/>
                    </a:prstGeom>
                  </pic:spPr>
                </pic:pic>
              </a:graphicData>
            </a:graphic>
          </wp:anchor>
        </w:drawing>
      </w:r>
      <w:r w:rsidRPr="00810A09">
        <w:rPr>
          <w:noProof/>
        </w:rPr>
        <w:drawing>
          <wp:inline distT="0" distB="0" distL="0" distR="0" wp14:anchorId="78CA0477" wp14:editId="7B7EE487">
            <wp:extent cx="5760720" cy="276352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763520"/>
                    </a:xfrm>
                    <a:prstGeom prst="rect">
                      <a:avLst/>
                    </a:prstGeom>
                  </pic:spPr>
                </pic:pic>
              </a:graphicData>
            </a:graphic>
          </wp:inline>
        </w:drawing>
      </w:r>
    </w:p>
    <w:p w14:paraId="44A78B59" w14:textId="580F208C" w:rsidR="00810A09" w:rsidRDefault="00810A09">
      <w:r>
        <w:br w:type="page"/>
      </w:r>
    </w:p>
    <w:p w14:paraId="57607DEA" w14:textId="0A5EB10C" w:rsidR="00AD1BF7" w:rsidRDefault="00AD1BF7">
      <w:pPr>
        <w:rPr>
          <w:rFonts w:asciiTheme="majorHAnsi" w:eastAsiaTheme="majorEastAsia" w:hAnsiTheme="majorHAnsi" w:cstheme="majorBidi"/>
          <w:b/>
          <w:bCs/>
          <w:color w:val="3E762A" w:themeColor="accent1" w:themeShade="BF"/>
          <w:sz w:val="28"/>
          <w:szCs w:val="28"/>
        </w:rPr>
      </w:pPr>
      <w:r>
        <w:lastRenderedPageBreak/>
        <w:t>De “Plaats initiatief” pagina</w:t>
      </w:r>
    </w:p>
    <w:p w14:paraId="4663082E" w14:textId="4821307B" w:rsidR="00810A09" w:rsidRDefault="00810A09">
      <w:r w:rsidRPr="00810A09">
        <w:rPr>
          <w:noProof/>
        </w:rPr>
        <w:drawing>
          <wp:anchor distT="0" distB="0" distL="114300" distR="114300" simplePos="0" relativeHeight="251668480" behindDoc="1" locked="0" layoutInCell="1" allowOverlap="1" wp14:anchorId="4161AA1F" wp14:editId="308A4EC2">
            <wp:simplePos x="0" y="0"/>
            <wp:positionH relativeFrom="margin">
              <wp:align>right</wp:align>
            </wp:positionH>
            <wp:positionV relativeFrom="paragraph">
              <wp:posOffset>2443480</wp:posOffset>
            </wp:positionV>
            <wp:extent cx="5760720" cy="2752725"/>
            <wp:effectExtent l="0" t="0" r="0" b="952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2752725"/>
                    </a:xfrm>
                    <a:prstGeom prst="rect">
                      <a:avLst/>
                    </a:prstGeom>
                  </pic:spPr>
                </pic:pic>
              </a:graphicData>
            </a:graphic>
          </wp:anchor>
        </w:drawing>
      </w:r>
      <w:r w:rsidRPr="00810A09">
        <w:rPr>
          <w:noProof/>
        </w:rPr>
        <w:drawing>
          <wp:inline distT="0" distB="0" distL="0" distR="0" wp14:anchorId="1192037C" wp14:editId="2E94552A">
            <wp:extent cx="5760720" cy="2777490"/>
            <wp:effectExtent l="0" t="0" r="0" b="381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777490"/>
                    </a:xfrm>
                    <a:prstGeom prst="rect">
                      <a:avLst/>
                    </a:prstGeom>
                  </pic:spPr>
                </pic:pic>
              </a:graphicData>
            </a:graphic>
          </wp:inline>
        </w:drawing>
      </w:r>
    </w:p>
    <w:p w14:paraId="104B9D86" w14:textId="45D99B22" w:rsidR="00810A09" w:rsidRDefault="00810A09">
      <w:r>
        <w:br w:type="page"/>
      </w:r>
      <w:r w:rsidRPr="00810A09">
        <w:rPr>
          <w:noProof/>
        </w:rPr>
        <w:drawing>
          <wp:anchor distT="0" distB="0" distL="114300" distR="114300" simplePos="0" relativeHeight="251669504" behindDoc="1" locked="0" layoutInCell="1" allowOverlap="1" wp14:anchorId="7D4FCEF2" wp14:editId="308BBD59">
            <wp:simplePos x="0" y="0"/>
            <wp:positionH relativeFrom="column">
              <wp:posOffset>-4445</wp:posOffset>
            </wp:positionH>
            <wp:positionV relativeFrom="paragraph">
              <wp:posOffset>-2938145</wp:posOffset>
            </wp:positionV>
            <wp:extent cx="5760720" cy="2553970"/>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2553970"/>
                    </a:xfrm>
                    <a:prstGeom prst="rect">
                      <a:avLst/>
                    </a:prstGeom>
                  </pic:spPr>
                </pic:pic>
              </a:graphicData>
            </a:graphic>
          </wp:anchor>
        </w:drawing>
      </w:r>
    </w:p>
    <w:p w14:paraId="609375F1" w14:textId="3D746968" w:rsidR="00810A09" w:rsidRDefault="00810A09">
      <w:pPr>
        <w:rPr>
          <w:rFonts w:asciiTheme="majorHAnsi" w:eastAsiaTheme="majorEastAsia" w:hAnsiTheme="majorHAnsi" w:cstheme="majorBidi"/>
          <w:b/>
          <w:bCs/>
          <w:color w:val="3E762A" w:themeColor="accent1" w:themeShade="BF"/>
          <w:sz w:val="28"/>
          <w:szCs w:val="28"/>
        </w:rPr>
      </w:pPr>
      <w:r>
        <w:rPr>
          <w:noProof/>
        </w:rPr>
        <w:lastRenderedPageBreak/>
        <w:drawing>
          <wp:inline distT="0" distB="0" distL="0" distR="0" wp14:anchorId="3D13C7D7" wp14:editId="35F81A2F">
            <wp:extent cx="5760720" cy="255397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553970"/>
                    </a:xfrm>
                    <a:prstGeom prst="rect">
                      <a:avLst/>
                    </a:prstGeom>
                    <a:noFill/>
                    <a:ln>
                      <a:noFill/>
                    </a:ln>
                  </pic:spPr>
                </pic:pic>
              </a:graphicData>
            </a:graphic>
          </wp:inline>
        </w:drawing>
      </w:r>
    </w:p>
    <w:p w14:paraId="70C516F8" w14:textId="77777777" w:rsidR="00AD1BF7" w:rsidRDefault="00AD1BF7" w:rsidP="00AD1BF7"/>
    <w:p w14:paraId="19BD2F4D" w14:textId="081034C5" w:rsidR="00810A09" w:rsidRDefault="00AD1BF7" w:rsidP="00AD1BF7">
      <w:pPr>
        <w:jc w:val="center"/>
      </w:pPr>
      <w:r>
        <w:t>Vacaturepagina</w:t>
      </w:r>
    </w:p>
    <w:p w14:paraId="0272CCB3" w14:textId="7A9FE1D3" w:rsidR="00810A09" w:rsidRDefault="00BD61CD" w:rsidP="00BA433F">
      <w:pPr>
        <w:pStyle w:val="Kop1"/>
        <w:jc w:val="center"/>
      </w:pPr>
      <w:bookmarkStart w:id="24" w:name="_Toc60645445"/>
      <w:r>
        <w:rPr>
          <w:noProof/>
        </w:rPr>
        <w:drawing>
          <wp:anchor distT="0" distB="0" distL="114300" distR="114300" simplePos="0" relativeHeight="251670528" behindDoc="1" locked="0" layoutInCell="1" allowOverlap="1" wp14:anchorId="6DFA01DE" wp14:editId="1123201E">
            <wp:simplePos x="0" y="0"/>
            <wp:positionH relativeFrom="column">
              <wp:posOffset>-4445</wp:posOffset>
            </wp:positionH>
            <wp:positionV relativeFrom="paragraph">
              <wp:posOffset>300355</wp:posOffset>
            </wp:positionV>
            <wp:extent cx="5760720" cy="3637280"/>
            <wp:effectExtent l="0" t="0" r="0" b="127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637280"/>
                    </a:xfrm>
                    <a:prstGeom prst="rect">
                      <a:avLst/>
                    </a:prstGeom>
                    <a:noFill/>
                    <a:ln>
                      <a:noFill/>
                    </a:ln>
                  </pic:spPr>
                </pic:pic>
              </a:graphicData>
            </a:graphic>
          </wp:anchor>
        </w:drawing>
      </w:r>
      <w:bookmarkEnd w:id="24"/>
    </w:p>
    <w:p w14:paraId="434EF3B6" w14:textId="64F6F871" w:rsidR="00BD61CD" w:rsidRDefault="00BD61CD">
      <w:pPr>
        <w:rPr>
          <w:rFonts w:asciiTheme="majorHAnsi" w:eastAsiaTheme="majorEastAsia" w:hAnsiTheme="majorHAnsi" w:cstheme="majorBidi"/>
          <w:b/>
          <w:bCs/>
          <w:color w:val="3E762A" w:themeColor="accent1" w:themeShade="BF"/>
          <w:sz w:val="28"/>
          <w:szCs w:val="28"/>
        </w:rPr>
      </w:pPr>
    </w:p>
    <w:p w14:paraId="71A5E442" w14:textId="0432B6AF" w:rsidR="00AD1BF7" w:rsidRDefault="00AD1BF7">
      <w:pPr>
        <w:rPr>
          <w:rFonts w:asciiTheme="majorHAnsi" w:eastAsiaTheme="majorEastAsia" w:hAnsiTheme="majorHAnsi" w:cstheme="majorBidi"/>
          <w:b/>
          <w:bCs/>
          <w:color w:val="3E762A" w:themeColor="accent1" w:themeShade="BF"/>
          <w:sz w:val="28"/>
          <w:szCs w:val="28"/>
        </w:rPr>
      </w:pPr>
    </w:p>
    <w:p w14:paraId="2897110C" w14:textId="4675B90C" w:rsidR="00AD1BF7" w:rsidRDefault="00AD1BF7">
      <w:pPr>
        <w:rPr>
          <w:rFonts w:asciiTheme="majorHAnsi" w:eastAsiaTheme="majorEastAsia" w:hAnsiTheme="majorHAnsi" w:cstheme="majorBidi"/>
          <w:b/>
          <w:bCs/>
          <w:color w:val="3E762A" w:themeColor="accent1" w:themeShade="BF"/>
          <w:sz w:val="28"/>
          <w:szCs w:val="28"/>
        </w:rPr>
      </w:pPr>
    </w:p>
    <w:p w14:paraId="2D48EA56" w14:textId="6152AB13" w:rsidR="00AD1BF7" w:rsidRDefault="00AD1BF7">
      <w:pPr>
        <w:rPr>
          <w:rFonts w:asciiTheme="majorHAnsi" w:eastAsiaTheme="majorEastAsia" w:hAnsiTheme="majorHAnsi" w:cstheme="majorBidi"/>
          <w:b/>
          <w:bCs/>
          <w:color w:val="3E762A" w:themeColor="accent1" w:themeShade="BF"/>
          <w:sz w:val="28"/>
          <w:szCs w:val="28"/>
        </w:rPr>
      </w:pPr>
    </w:p>
    <w:p w14:paraId="3B79DCD5" w14:textId="4D19A48E" w:rsidR="00AD1BF7" w:rsidRDefault="00AD1BF7">
      <w:pPr>
        <w:rPr>
          <w:rFonts w:asciiTheme="majorHAnsi" w:eastAsiaTheme="majorEastAsia" w:hAnsiTheme="majorHAnsi" w:cstheme="majorBidi"/>
          <w:b/>
          <w:bCs/>
          <w:color w:val="3E762A" w:themeColor="accent1" w:themeShade="BF"/>
          <w:sz w:val="28"/>
          <w:szCs w:val="28"/>
        </w:rPr>
      </w:pPr>
    </w:p>
    <w:p w14:paraId="6BCAB8DF" w14:textId="5B232252" w:rsidR="00AD1BF7" w:rsidRDefault="00AD1BF7">
      <w:pPr>
        <w:rPr>
          <w:rFonts w:asciiTheme="majorHAnsi" w:eastAsiaTheme="majorEastAsia" w:hAnsiTheme="majorHAnsi" w:cstheme="majorBidi"/>
          <w:b/>
          <w:bCs/>
          <w:color w:val="3E762A" w:themeColor="accent1" w:themeShade="BF"/>
          <w:sz w:val="28"/>
          <w:szCs w:val="28"/>
        </w:rPr>
      </w:pPr>
    </w:p>
    <w:p w14:paraId="6DE87F6D" w14:textId="0B6D580F" w:rsidR="00AD1BF7" w:rsidRDefault="00AD1BF7">
      <w:pPr>
        <w:rPr>
          <w:rFonts w:asciiTheme="majorHAnsi" w:eastAsiaTheme="majorEastAsia" w:hAnsiTheme="majorHAnsi" w:cstheme="majorBidi"/>
          <w:b/>
          <w:bCs/>
          <w:color w:val="3E762A" w:themeColor="accent1" w:themeShade="BF"/>
          <w:sz w:val="28"/>
          <w:szCs w:val="28"/>
        </w:rPr>
      </w:pPr>
    </w:p>
    <w:p w14:paraId="7CD7FACE" w14:textId="04BDBC5B" w:rsidR="00AD1BF7" w:rsidRDefault="00AD1BF7">
      <w:pPr>
        <w:rPr>
          <w:rFonts w:asciiTheme="majorHAnsi" w:eastAsiaTheme="majorEastAsia" w:hAnsiTheme="majorHAnsi" w:cstheme="majorBidi"/>
          <w:b/>
          <w:bCs/>
          <w:color w:val="3E762A" w:themeColor="accent1" w:themeShade="BF"/>
          <w:sz w:val="28"/>
          <w:szCs w:val="28"/>
        </w:rPr>
      </w:pPr>
    </w:p>
    <w:p w14:paraId="7DEFAAEC" w14:textId="6E7D24F4" w:rsidR="00AD1BF7" w:rsidRDefault="00AD1BF7">
      <w:pPr>
        <w:rPr>
          <w:rFonts w:asciiTheme="majorHAnsi" w:eastAsiaTheme="majorEastAsia" w:hAnsiTheme="majorHAnsi" w:cstheme="majorBidi"/>
          <w:b/>
          <w:bCs/>
          <w:color w:val="3E762A" w:themeColor="accent1" w:themeShade="BF"/>
          <w:sz w:val="28"/>
          <w:szCs w:val="28"/>
        </w:rPr>
      </w:pPr>
    </w:p>
    <w:p w14:paraId="51FFA358" w14:textId="572A46CD" w:rsidR="00AD1BF7" w:rsidRDefault="00AD1BF7">
      <w:pPr>
        <w:rPr>
          <w:rFonts w:asciiTheme="majorHAnsi" w:eastAsiaTheme="majorEastAsia" w:hAnsiTheme="majorHAnsi" w:cstheme="majorBidi"/>
          <w:b/>
          <w:bCs/>
          <w:color w:val="3E762A" w:themeColor="accent1" w:themeShade="BF"/>
          <w:sz w:val="28"/>
          <w:szCs w:val="28"/>
        </w:rPr>
      </w:pPr>
    </w:p>
    <w:p w14:paraId="0BEB0C87" w14:textId="534C59A7" w:rsidR="00AD1BF7" w:rsidRDefault="00AD1BF7">
      <w:pPr>
        <w:rPr>
          <w:rFonts w:asciiTheme="majorHAnsi" w:eastAsiaTheme="majorEastAsia" w:hAnsiTheme="majorHAnsi" w:cstheme="majorBidi"/>
          <w:b/>
          <w:bCs/>
          <w:color w:val="3E762A" w:themeColor="accent1" w:themeShade="BF"/>
          <w:sz w:val="28"/>
          <w:szCs w:val="28"/>
        </w:rPr>
      </w:pPr>
    </w:p>
    <w:p w14:paraId="331847DE" w14:textId="4589CE37" w:rsidR="00AD1BF7" w:rsidRDefault="00AD1BF7">
      <w:pPr>
        <w:rPr>
          <w:rFonts w:asciiTheme="majorHAnsi" w:eastAsiaTheme="majorEastAsia" w:hAnsiTheme="majorHAnsi" w:cstheme="majorBidi"/>
          <w:b/>
          <w:bCs/>
          <w:color w:val="3E762A" w:themeColor="accent1" w:themeShade="BF"/>
          <w:sz w:val="28"/>
          <w:szCs w:val="28"/>
        </w:rPr>
      </w:pPr>
    </w:p>
    <w:p w14:paraId="52B8E128" w14:textId="19A298D2" w:rsidR="00AD1BF7" w:rsidRDefault="00AD1BF7">
      <w:pPr>
        <w:rPr>
          <w:rFonts w:asciiTheme="majorHAnsi" w:eastAsiaTheme="majorEastAsia" w:hAnsiTheme="majorHAnsi" w:cstheme="majorBidi"/>
          <w:b/>
          <w:bCs/>
          <w:color w:val="3E762A" w:themeColor="accent1" w:themeShade="BF"/>
          <w:sz w:val="28"/>
          <w:szCs w:val="28"/>
        </w:rPr>
      </w:pPr>
    </w:p>
    <w:p w14:paraId="3A5A0005" w14:textId="77777777" w:rsidR="00AD1BF7" w:rsidRDefault="00AD1BF7" w:rsidP="00AD1BF7">
      <w:pPr>
        <w:rPr>
          <w:rFonts w:eastAsiaTheme="majorEastAsia"/>
        </w:rPr>
      </w:pPr>
    </w:p>
    <w:p w14:paraId="0DCD693D" w14:textId="4A911185" w:rsidR="00AD1BF7" w:rsidRDefault="00AD1BF7" w:rsidP="00AD1BF7">
      <w:pPr>
        <w:rPr>
          <w:rFonts w:eastAsiaTheme="majorEastAsia"/>
        </w:rPr>
      </w:pPr>
      <w:r>
        <w:rPr>
          <w:rFonts w:eastAsiaTheme="majorEastAsia"/>
        </w:rPr>
        <w:lastRenderedPageBreak/>
        <w:t>Over ons pagina</w:t>
      </w:r>
    </w:p>
    <w:p w14:paraId="5DE65996" w14:textId="7BA096BC" w:rsidR="00BD61CD" w:rsidRDefault="00BD61CD">
      <w:pPr>
        <w:rPr>
          <w:rFonts w:asciiTheme="majorHAnsi" w:eastAsiaTheme="majorEastAsia" w:hAnsiTheme="majorHAnsi" w:cstheme="majorBidi"/>
          <w:b/>
          <w:bCs/>
          <w:color w:val="3E762A" w:themeColor="accent1" w:themeShade="BF"/>
          <w:sz w:val="28"/>
          <w:szCs w:val="28"/>
        </w:rPr>
      </w:pPr>
      <w:r>
        <w:rPr>
          <w:noProof/>
        </w:rPr>
        <w:drawing>
          <wp:inline distT="0" distB="0" distL="0" distR="0" wp14:anchorId="5AC3A447" wp14:editId="5D862D92">
            <wp:extent cx="5760720" cy="5027930"/>
            <wp:effectExtent l="0" t="0" r="0" b="127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5027930"/>
                    </a:xfrm>
                    <a:prstGeom prst="rect">
                      <a:avLst/>
                    </a:prstGeom>
                    <a:noFill/>
                    <a:ln>
                      <a:noFill/>
                    </a:ln>
                  </pic:spPr>
                </pic:pic>
              </a:graphicData>
            </a:graphic>
          </wp:inline>
        </w:drawing>
      </w:r>
      <w:r>
        <w:br w:type="page"/>
      </w:r>
    </w:p>
    <w:p w14:paraId="33B1BA18" w14:textId="6B0E207B" w:rsidR="00BD61CD" w:rsidRDefault="00BD61CD">
      <w:pPr>
        <w:rPr>
          <w:rFonts w:asciiTheme="majorHAnsi" w:eastAsiaTheme="majorEastAsia" w:hAnsiTheme="majorHAnsi" w:cstheme="majorBidi"/>
          <w:b/>
          <w:bCs/>
          <w:color w:val="3E762A" w:themeColor="accent1" w:themeShade="BF"/>
          <w:sz w:val="28"/>
          <w:szCs w:val="28"/>
        </w:rPr>
      </w:pPr>
      <w:r w:rsidRPr="00BD61CD">
        <w:rPr>
          <w:noProof/>
        </w:rPr>
        <w:lastRenderedPageBreak/>
        <w:drawing>
          <wp:inline distT="0" distB="0" distL="0" distR="0" wp14:anchorId="1800F45D" wp14:editId="15A978A5">
            <wp:extent cx="5760720" cy="5845175"/>
            <wp:effectExtent l="0" t="0" r="0" b="317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5845175"/>
                    </a:xfrm>
                    <a:prstGeom prst="rect">
                      <a:avLst/>
                    </a:prstGeom>
                  </pic:spPr>
                </pic:pic>
              </a:graphicData>
            </a:graphic>
          </wp:inline>
        </w:drawing>
      </w:r>
      <w:r>
        <w:br w:type="page"/>
      </w:r>
    </w:p>
    <w:p w14:paraId="2FC991AE" w14:textId="04CC080E" w:rsidR="00BD61CD" w:rsidRDefault="00BD61CD">
      <w:pPr>
        <w:rPr>
          <w:rFonts w:asciiTheme="majorHAnsi" w:eastAsiaTheme="majorEastAsia" w:hAnsiTheme="majorHAnsi" w:cstheme="majorBidi"/>
          <w:b/>
          <w:bCs/>
          <w:color w:val="3E762A" w:themeColor="accent1" w:themeShade="BF"/>
          <w:sz w:val="28"/>
          <w:szCs w:val="28"/>
        </w:rPr>
      </w:pPr>
      <w:r>
        <w:rPr>
          <w:noProof/>
        </w:rPr>
        <w:lastRenderedPageBreak/>
        <w:drawing>
          <wp:inline distT="0" distB="0" distL="0" distR="0" wp14:anchorId="225DC50C" wp14:editId="6EB3D471">
            <wp:extent cx="5760720" cy="377507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775075"/>
                    </a:xfrm>
                    <a:prstGeom prst="rect">
                      <a:avLst/>
                    </a:prstGeom>
                    <a:noFill/>
                    <a:ln>
                      <a:noFill/>
                    </a:ln>
                  </pic:spPr>
                </pic:pic>
              </a:graphicData>
            </a:graphic>
          </wp:inline>
        </w:drawing>
      </w:r>
      <w:r>
        <w:br w:type="page"/>
      </w:r>
    </w:p>
    <w:p w14:paraId="1FD9F69F" w14:textId="21861468" w:rsidR="00BA433F" w:rsidRDefault="00BA433F" w:rsidP="00BA433F">
      <w:pPr>
        <w:pStyle w:val="Kop1"/>
        <w:jc w:val="center"/>
      </w:pPr>
      <w:bookmarkStart w:id="25" w:name="_Toc60645446"/>
      <w:r>
        <w:lastRenderedPageBreak/>
        <w:t>Bijlage B: Onderzoek promotieweergave</w:t>
      </w:r>
      <w:bookmarkEnd w:id="25"/>
    </w:p>
    <w:p w14:paraId="266D2B3E" w14:textId="4520A850" w:rsidR="00635191" w:rsidRDefault="00635191" w:rsidP="00635191"/>
    <w:p w14:paraId="10E5E726" w14:textId="095EAA31" w:rsidR="00635191" w:rsidRDefault="008E2F27" w:rsidP="00635191">
      <w:r>
        <w:t xml:space="preserve">Dit korte onderzoek heeft als doel om de huidige weergave van de acht focus projecten te valideren. </w:t>
      </w:r>
      <w:r w:rsidR="00DD6A3D">
        <w:t>Om dit doel te bereiken is een plan opgesteld dat rekeninghoud met factoren die mogelijkerwijs de betrouwbaarheid van deze test negatief kunnen beïnvloeden. Met de resultaten van de test verwachten we twee aannames te kunnen valideren.</w:t>
      </w:r>
    </w:p>
    <w:p w14:paraId="1A364129" w14:textId="33609175" w:rsidR="00DD6A3D" w:rsidRDefault="00DD6A3D" w:rsidP="00DD6A3D">
      <w:pPr>
        <w:pStyle w:val="Lijstalinea"/>
        <w:numPr>
          <w:ilvl w:val="0"/>
          <w:numId w:val="25"/>
        </w:numPr>
      </w:pPr>
      <w:r>
        <w:t>Een bezoeker kan via de bedrijfscategorieën gemakkelijk het juiste bedrijf vinden</w:t>
      </w:r>
    </w:p>
    <w:p w14:paraId="1AB916B0" w14:textId="7F007BEC" w:rsidR="00DD6A3D" w:rsidRDefault="00DD6A3D" w:rsidP="00DD6A3D">
      <w:pPr>
        <w:pStyle w:val="Lijstalinea"/>
        <w:numPr>
          <w:ilvl w:val="0"/>
          <w:numId w:val="25"/>
        </w:numPr>
      </w:pPr>
      <w:r>
        <w:t xml:space="preserve">De promotionele weergave van de acht focus projecten maakt indruk op een voorbij scrollende bezoeker. </w:t>
      </w:r>
    </w:p>
    <w:p w14:paraId="1CD4BDB5" w14:textId="5655F0FC" w:rsidR="00DD6A3D" w:rsidRDefault="00DD6A3D" w:rsidP="00DD6A3D">
      <w:r>
        <w:t xml:space="preserve">De bedrijfscategorieën bevinden zicht direct onder de promotionele weergave op de homepagina waardoor voor een bezoeker op zou moeten vallen als hij/zij voorbij scrolt. </w:t>
      </w:r>
    </w:p>
    <w:p w14:paraId="4E45E435" w14:textId="08D3C06D" w:rsidR="00DD6A3D" w:rsidRDefault="00DD6A3D" w:rsidP="00DD6A3D">
      <w:r>
        <w:t>Voor de rol van bezoeker is er contact gezocht met een andere commerciële economie student. Om de betrouwbaarheid van de resultaten te beschermen is de deelnemer (</w:t>
      </w:r>
      <w:proofErr w:type="spellStart"/>
      <w:r>
        <w:t>Mika</w:t>
      </w:r>
      <w:proofErr w:type="spellEnd"/>
      <w:r>
        <w:t xml:space="preserve"> </w:t>
      </w:r>
      <w:proofErr w:type="spellStart"/>
      <w:r>
        <w:t>Horward</w:t>
      </w:r>
      <w:proofErr w:type="spellEnd"/>
      <w:r>
        <w:t>) alleen geïnformeerd van het eerste onderzoeksdoel. Uit deskresearch blee</w:t>
      </w:r>
      <w:r w:rsidR="0075564C">
        <w:t xml:space="preserve">k dat simpelweg de vraag “Is de promotionele weergave effectief” op geen enkele manier tot een betrouwbaar antwoord kan leiden. Hierdoor verwachten we tevens ook dat het gedrag van </w:t>
      </w:r>
      <w:proofErr w:type="spellStart"/>
      <w:r w:rsidR="0075564C">
        <w:t>Mika</w:t>
      </w:r>
      <w:proofErr w:type="spellEnd"/>
      <w:r w:rsidR="0075564C">
        <w:t xml:space="preserve"> het dichtst bij het gedrag van een bezoeker die een idee heeft en wilt navigeren via de bedrijfscategorieën. </w:t>
      </w:r>
    </w:p>
    <w:p w14:paraId="3503853F" w14:textId="3765794E" w:rsidR="0075564C" w:rsidRDefault="0075564C" w:rsidP="00DD6A3D">
      <w:proofErr w:type="spellStart"/>
      <w:r>
        <w:t>Mika</w:t>
      </w:r>
      <w:proofErr w:type="spellEnd"/>
      <w:r>
        <w:t xml:space="preserve"> krijgt de taak om via de bedrijfscategorieën een overheidsinstelling, onderwijsinstelling en een </w:t>
      </w:r>
      <w:proofErr w:type="spellStart"/>
      <w:r>
        <w:t>innovatiehub</w:t>
      </w:r>
      <w:proofErr w:type="spellEnd"/>
      <w:r>
        <w:t xml:space="preserve"> te vinden. Aanvullend op dit moet hij van deze drie categorieën de mogelijkheid die qua locatie het dichtste bij Bergen op Zoom in de buurt zijn. </w:t>
      </w:r>
      <w:r w:rsidR="00226A9B">
        <w:t xml:space="preserve">Bij het voltooien van iedere individuele navigatieopdracht wordt </w:t>
      </w:r>
      <w:proofErr w:type="spellStart"/>
      <w:r w:rsidR="00226A9B">
        <w:t>Mika</w:t>
      </w:r>
      <w:proofErr w:type="spellEnd"/>
      <w:r w:rsidR="00226A9B">
        <w:t xml:space="preserve"> gevraagd om eerst de website te resetten en daarna te beginnen aan de volgende navigatieopdracht. Hierdoor scrolt </w:t>
      </w:r>
      <w:proofErr w:type="spellStart"/>
      <w:r w:rsidR="00226A9B">
        <w:t>Mika</w:t>
      </w:r>
      <w:proofErr w:type="spellEnd"/>
      <w:r w:rsidR="00226A9B">
        <w:t xml:space="preserve"> in totaal drie keer langs de promotieweergave. </w:t>
      </w:r>
    </w:p>
    <w:p w14:paraId="611BED64" w14:textId="076F09FF" w:rsidR="00226A9B" w:rsidRDefault="00226A9B" w:rsidP="00DD6A3D"/>
    <w:p w14:paraId="49DF27FE" w14:textId="3C18B192" w:rsidR="00226A9B" w:rsidRDefault="00226A9B" w:rsidP="00226A9B">
      <w:pPr>
        <w:jc w:val="center"/>
        <w:rPr>
          <w:b/>
          <w:bCs/>
        </w:rPr>
      </w:pPr>
      <w:r w:rsidRPr="00226A9B">
        <w:rPr>
          <w:b/>
          <w:bCs/>
        </w:rPr>
        <w:t>Resultaten</w:t>
      </w:r>
    </w:p>
    <w:p w14:paraId="1A610E2D" w14:textId="2BF4A11D" w:rsidR="00226A9B" w:rsidRPr="00226A9B" w:rsidRDefault="00226A9B" w:rsidP="00226A9B">
      <w:proofErr w:type="spellStart"/>
      <w:r>
        <w:t>Mika</w:t>
      </w:r>
      <w:proofErr w:type="spellEnd"/>
      <w:r>
        <w:t xml:space="preserve"> was in staat om binnen een minuut alle drie de navigatieopdrachten te voltooien. Dit was genoeg reden voor ons om te bevestigen dat de navigatiemogelijkheden binnen de bedrijfscategorieën in ieder geval voldoende zijn. Daarentegen had de promotieweergave </w:t>
      </w:r>
      <w:r w:rsidRPr="00226A9B">
        <w:rPr>
          <w:u w:val="single"/>
        </w:rPr>
        <w:t>geen</w:t>
      </w:r>
      <w:r>
        <w:t xml:space="preserve"> indruk tijdens het langs scrollen gemaakt. Toen </w:t>
      </w:r>
      <w:proofErr w:type="spellStart"/>
      <w:r>
        <w:t>Mika</w:t>
      </w:r>
      <w:proofErr w:type="spellEnd"/>
      <w:r>
        <w:t xml:space="preserve"> gevraagd werd wat er boven de bedrijfscategorieën weergeven wordt kon hij dit niet herinneren. </w:t>
      </w:r>
    </w:p>
    <w:p w14:paraId="037B9B39" w14:textId="37FE846B" w:rsidR="00635191" w:rsidRDefault="00635191">
      <w:r>
        <w:br w:type="page"/>
      </w:r>
    </w:p>
    <w:p w14:paraId="3A2AC4E1" w14:textId="10D6059E" w:rsidR="00635191" w:rsidRDefault="00635191" w:rsidP="00635191">
      <w:pPr>
        <w:pStyle w:val="Kop1"/>
        <w:jc w:val="center"/>
      </w:pPr>
      <w:bookmarkStart w:id="26" w:name="_Toc60645447"/>
      <w:r>
        <w:lastRenderedPageBreak/>
        <w:t>Bijlage C: Overzicht website categorieën</w:t>
      </w:r>
      <w:bookmarkEnd w:id="26"/>
    </w:p>
    <w:p w14:paraId="7DA2303A" w14:textId="522109E5" w:rsidR="00635191" w:rsidRDefault="00635191" w:rsidP="00635191"/>
    <w:p w14:paraId="48407346" w14:textId="00175D32" w:rsidR="00AD1761" w:rsidRDefault="00E82986" w:rsidP="00E82986">
      <w:pPr>
        <w:pStyle w:val="Lijstalinea"/>
        <w:numPr>
          <w:ilvl w:val="0"/>
          <w:numId w:val="26"/>
        </w:numPr>
      </w:pPr>
      <w:r>
        <w:t>Advies &amp; Support</w:t>
      </w:r>
    </w:p>
    <w:p w14:paraId="1B5F026F" w14:textId="4D64D2C6" w:rsidR="00E82986" w:rsidRDefault="00E82986" w:rsidP="00E82986">
      <w:pPr>
        <w:pStyle w:val="Lijstalinea"/>
        <w:numPr>
          <w:ilvl w:val="1"/>
          <w:numId w:val="26"/>
        </w:numPr>
      </w:pPr>
      <w:r>
        <w:t>Business development support</w:t>
      </w:r>
    </w:p>
    <w:p w14:paraId="2FF6DFCE" w14:textId="2F4687E8" w:rsidR="00E82986" w:rsidRDefault="00E82986" w:rsidP="00E82986">
      <w:pPr>
        <w:pStyle w:val="Lijstalinea"/>
        <w:numPr>
          <w:ilvl w:val="1"/>
          <w:numId w:val="26"/>
        </w:numPr>
      </w:pPr>
      <w:r>
        <w:t>Eventorganisatie</w:t>
      </w:r>
    </w:p>
    <w:p w14:paraId="3FD89484" w14:textId="6B68F81F" w:rsidR="00E82986" w:rsidRDefault="00E82986" w:rsidP="00E82986">
      <w:pPr>
        <w:pStyle w:val="Lijstalinea"/>
        <w:numPr>
          <w:ilvl w:val="1"/>
          <w:numId w:val="26"/>
        </w:numPr>
      </w:pPr>
      <w:r>
        <w:t>Financieel advies</w:t>
      </w:r>
    </w:p>
    <w:p w14:paraId="3503B4EC" w14:textId="4A766E88" w:rsidR="00E82986" w:rsidRDefault="00E82986" w:rsidP="00E82986">
      <w:pPr>
        <w:pStyle w:val="Lijstalinea"/>
        <w:numPr>
          <w:ilvl w:val="1"/>
          <w:numId w:val="26"/>
        </w:numPr>
      </w:pPr>
      <w:r>
        <w:t>Juridisch advies</w:t>
      </w:r>
    </w:p>
    <w:p w14:paraId="3C7B33CB" w14:textId="6903D020" w:rsidR="00E82986" w:rsidRDefault="00E82986" w:rsidP="00E82986">
      <w:pPr>
        <w:pStyle w:val="Lijstalinea"/>
        <w:numPr>
          <w:ilvl w:val="1"/>
          <w:numId w:val="26"/>
        </w:numPr>
      </w:pPr>
      <w:r>
        <w:t>Marketing &amp; communicatie</w:t>
      </w:r>
    </w:p>
    <w:p w14:paraId="5254493F" w14:textId="3DF540B4" w:rsidR="00E82986" w:rsidRDefault="00E82986" w:rsidP="00E82986">
      <w:pPr>
        <w:pStyle w:val="Lijstalinea"/>
        <w:numPr>
          <w:ilvl w:val="1"/>
          <w:numId w:val="26"/>
        </w:numPr>
      </w:pPr>
      <w:r>
        <w:t>Technologisch advies</w:t>
      </w:r>
    </w:p>
    <w:p w14:paraId="04C00AB1" w14:textId="7EC40C52" w:rsidR="00E82986" w:rsidRDefault="00E82986" w:rsidP="00E82986">
      <w:pPr>
        <w:pStyle w:val="Lijstalinea"/>
        <w:numPr>
          <w:ilvl w:val="0"/>
          <w:numId w:val="26"/>
        </w:numPr>
      </w:pPr>
      <w:r>
        <w:t>Faciliteiten</w:t>
      </w:r>
    </w:p>
    <w:p w14:paraId="421997D5" w14:textId="512C4D32" w:rsidR="00E82986" w:rsidRDefault="00E82986" w:rsidP="00E82986">
      <w:pPr>
        <w:pStyle w:val="Lijstalinea"/>
        <w:numPr>
          <w:ilvl w:val="1"/>
          <w:numId w:val="26"/>
        </w:numPr>
      </w:pPr>
      <w:r>
        <w:t>Demo Facility</w:t>
      </w:r>
    </w:p>
    <w:p w14:paraId="2B9A6682" w14:textId="4BCA9FC8" w:rsidR="00E82986" w:rsidRDefault="00E82986" w:rsidP="00E82986">
      <w:pPr>
        <w:pStyle w:val="Lijstalinea"/>
        <w:numPr>
          <w:ilvl w:val="1"/>
          <w:numId w:val="26"/>
        </w:numPr>
      </w:pPr>
      <w:r>
        <w:t>Eventlocatie</w:t>
      </w:r>
    </w:p>
    <w:p w14:paraId="37608B28" w14:textId="2549F702" w:rsidR="00E82986" w:rsidRDefault="00E82986" w:rsidP="00E82986">
      <w:pPr>
        <w:pStyle w:val="Lijstalinea"/>
        <w:numPr>
          <w:ilvl w:val="1"/>
          <w:numId w:val="26"/>
        </w:numPr>
      </w:pPr>
      <w:r>
        <w:t>Kantoor- &amp;vergaderruimte</w:t>
      </w:r>
    </w:p>
    <w:p w14:paraId="2195BDE7" w14:textId="471133DF" w:rsidR="00E82986" w:rsidRDefault="00E82986" w:rsidP="00E82986">
      <w:pPr>
        <w:pStyle w:val="Lijstalinea"/>
        <w:numPr>
          <w:ilvl w:val="1"/>
          <w:numId w:val="26"/>
        </w:numPr>
      </w:pPr>
      <w:r>
        <w:t>Laboratoria</w:t>
      </w:r>
    </w:p>
    <w:p w14:paraId="79FFD703" w14:textId="42F718F2" w:rsidR="00E82986" w:rsidRDefault="00E82986" w:rsidP="00E82986">
      <w:pPr>
        <w:pStyle w:val="Lijstalinea"/>
        <w:numPr>
          <w:ilvl w:val="1"/>
          <w:numId w:val="26"/>
        </w:numPr>
      </w:pPr>
      <w:r>
        <w:t>Locatie om te vestigen</w:t>
      </w:r>
    </w:p>
    <w:p w14:paraId="1C84CECA" w14:textId="2DC2A52C" w:rsidR="00E82986" w:rsidRDefault="00E82986" w:rsidP="00E82986">
      <w:pPr>
        <w:pStyle w:val="Lijstalinea"/>
        <w:numPr>
          <w:ilvl w:val="1"/>
          <w:numId w:val="26"/>
        </w:numPr>
      </w:pPr>
      <w:r>
        <w:t>Pilot facility</w:t>
      </w:r>
    </w:p>
    <w:p w14:paraId="1F4743F5" w14:textId="530215A9" w:rsidR="00E82986" w:rsidRDefault="00E82986" w:rsidP="00E82986">
      <w:pPr>
        <w:pStyle w:val="Lijstalinea"/>
        <w:numPr>
          <w:ilvl w:val="1"/>
          <w:numId w:val="26"/>
        </w:numPr>
      </w:pPr>
      <w:r>
        <w:t>Prototypes &amp; kunst</w:t>
      </w:r>
    </w:p>
    <w:p w14:paraId="1205C459" w14:textId="79E52034" w:rsidR="00E82986" w:rsidRDefault="00E82986" w:rsidP="00E82986">
      <w:pPr>
        <w:pStyle w:val="Lijstalinea"/>
        <w:numPr>
          <w:ilvl w:val="0"/>
          <w:numId w:val="26"/>
        </w:numPr>
      </w:pPr>
      <w:r>
        <w:t>Onderzoek</w:t>
      </w:r>
    </w:p>
    <w:p w14:paraId="66117488" w14:textId="29454074" w:rsidR="00E82986" w:rsidRDefault="00E82986" w:rsidP="00E82986">
      <w:pPr>
        <w:pStyle w:val="Lijstalinea"/>
        <w:numPr>
          <w:ilvl w:val="1"/>
          <w:numId w:val="26"/>
        </w:numPr>
      </w:pPr>
      <w:r>
        <w:t>Ontwikkelplaats voor ideeën en concepten</w:t>
      </w:r>
    </w:p>
    <w:p w14:paraId="60C66CEB" w14:textId="5F5C1C48" w:rsidR="00E82986" w:rsidRDefault="00E82986" w:rsidP="00E82986">
      <w:pPr>
        <w:pStyle w:val="Lijstalinea"/>
        <w:numPr>
          <w:ilvl w:val="1"/>
          <w:numId w:val="26"/>
        </w:numPr>
      </w:pPr>
      <w:r>
        <w:t>Toegepast onderzoek</w:t>
      </w:r>
    </w:p>
    <w:p w14:paraId="6BB5E6C5" w14:textId="5C5A05F8" w:rsidR="00E82986" w:rsidRDefault="00E82986" w:rsidP="00E82986">
      <w:pPr>
        <w:pStyle w:val="Lijstalinea"/>
        <w:numPr>
          <w:ilvl w:val="0"/>
          <w:numId w:val="26"/>
        </w:numPr>
      </w:pPr>
      <w:r>
        <w:t>Belangenbehartiging</w:t>
      </w:r>
    </w:p>
    <w:p w14:paraId="04A3EBDD" w14:textId="3C03CF54" w:rsidR="00E82986" w:rsidRDefault="00E82986" w:rsidP="00E82986">
      <w:pPr>
        <w:pStyle w:val="Lijstalinea"/>
        <w:numPr>
          <w:ilvl w:val="0"/>
          <w:numId w:val="26"/>
        </w:numPr>
      </w:pPr>
      <w:r>
        <w:t>Kennis &amp; onderwijs</w:t>
      </w:r>
    </w:p>
    <w:p w14:paraId="7935AFA4" w14:textId="16D66441" w:rsidR="00E82986" w:rsidRDefault="00E82986" w:rsidP="00E82986">
      <w:pPr>
        <w:pStyle w:val="Lijstalinea"/>
        <w:numPr>
          <w:ilvl w:val="1"/>
          <w:numId w:val="26"/>
        </w:numPr>
      </w:pPr>
      <w:r>
        <w:t>Opleidingen, workshops &amp; trainingen</w:t>
      </w:r>
    </w:p>
    <w:p w14:paraId="39D0DD11" w14:textId="66410A68" w:rsidR="00E82986" w:rsidRDefault="00E82986" w:rsidP="00E82986">
      <w:pPr>
        <w:pStyle w:val="Lijstalinea"/>
        <w:numPr>
          <w:ilvl w:val="1"/>
          <w:numId w:val="26"/>
        </w:numPr>
      </w:pPr>
      <w:r>
        <w:t>Stage en afstudeeropdrachten</w:t>
      </w:r>
    </w:p>
    <w:p w14:paraId="68A285D6" w14:textId="77777777" w:rsidR="00E82986" w:rsidRDefault="00E82986" w:rsidP="00E82986">
      <w:pPr>
        <w:pStyle w:val="Lijstalinea"/>
        <w:ind w:left="1440"/>
      </w:pPr>
    </w:p>
    <w:p w14:paraId="1B44CE17" w14:textId="77777777" w:rsidR="00E82986" w:rsidRDefault="00E82986">
      <w:pPr>
        <w:rPr>
          <w:rFonts w:asciiTheme="majorHAnsi" w:eastAsiaTheme="majorEastAsia" w:hAnsiTheme="majorHAnsi" w:cstheme="majorBidi"/>
          <w:b/>
          <w:bCs/>
          <w:color w:val="3E762A" w:themeColor="accent1" w:themeShade="BF"/>
          <w:sz w:val="28"/>
          <w:szCs w:val="28"/>
        </w:rPr>
      </w:pPr>
    </w:p>
    <w:p w14:paraId="58857486" w14:textId="2C440354" w:rsidR="00635191" w:rsidRDefault="00635191" w:rsidP="00635191">
      <w:pPr>
        <w:pStyle w:val="Kop1"/>
        <w:jc w:val="center"/>
      </w:pPr>
      <w:bookmarkStart w:id="27" w:name="_Toc60645448"/>
      <w:r>
        <w:t>Bijlage D: Deskresearch Templates</w:t>
      </w:r>
      <w:bookmarkEnd w:id="27"/>
    </w:p>
    <w:p w14:paraId="40D9435F" w14:textId="77777777" w:rsidR="00AD1761" w:rsidRDefault="00AD1761" w:rsidP="00AD1761">
      <w:pPr>
        <w:pStyle w:val="Kop1"/>
      </w:pPr>
    </w:p>
    <w:p w14:paraId="69FA731E" w14:textId="77777777" w:rsidR="00AD1761" w:rsidRDefault="00AD1761" w:rsidP="00AD1761">
      <w:r>
        <w:t>Op volgorde van verkopen. (Hoog – laag)</w:t>
      </w:r>
    </w:p>
    <w:p w14:paraId="481F3D69" w14:textId="77777777" w:rsidR="00AD1761" w:rsidRDefault="00AD1761" w:rsidP="00AD1761">
      <w:pPr>
        <w:rPr>
          <w:sz w:val="40"/>
          <w:szCs w:val="40"/>
        </w:rPr>
      </w:pPr>
      <w:proofErr w:type="spellStart"/>
      <w:r>
        <w:rPr>
          <w:sz w:val="40"/>
          <w:szCs w:val="40"/>
        </w:rPr>
        <w:t>ListingPro</w:t>
      </w:r>
      <w:proofErr w:type="spellEnd"/>
      <w:r>
        <w:rPr>
          <w:sz w:val="40"/>
          <w:szCs w:val="40"/>
        </w:rPr>
        <w:t xml:space="preserve"> – </w:t>
      </w:r>
      <w:proofErr w:type="spellStart"/>
      <w:r>
        <w:rPr>
          <w:sz w:val="40"/>
          <w:szCs w:val="40"/>
        </w:rPr>
        <w:t>WordPress</w:t>
      </w:r>
      <w:proofErr w:type="spellEnd"/>
      <w:r>
        <w:rPr>
          <w:sz w:val="40"/>
          <w:szCs w:val="40"/>
        </w:rPr>
        <w:t xml:space="preserve"> directory : Classic</w:t>
      </w:r>
    </w:p>
    <w:p w14:paraId="7183B41E" w14:textId="77777777" w:rsidR="00AD1761" w:rsidRDefault="00AD1761" w:rsidP="00AD1761">
      <w:r>
        <w:t xml:space="preserve">Pro’s </w:t>
      </w:r>
    </w:p>
    <w:p w14:paraId="64A1CDF8" w14:textId="77777777" w:rsidR="00AD1761" w:rsidRDefault="00AD1761" w:rsidP="00AD1761">
      <w:pPr>
        <w:pStyle w:val="Lijstalinea"/>
        <w:numPr>
          <w:ilvl w:val="0"/>
          <w:numId w:val="9"/>
        </w:numPr>
        <w:spacing w:after="160" w:line="256" w:lineRule="auto"/>
      </w:pPr>
      <w:r>
        <w:t xml:space="preserve">Gebruikers geven aan dat er ruime </w:t>
      </w:r>
      <w:proofErr w:type="spellStart"/>
      <w:r>
        <w:t>customization</w:t>
      </w:r>
      <w:proofErr w:type="spellEnd"/>
      <w:r>
        <w:t xml:space="preserve"> mogelijkheden zijn.</w:t>
      </w:r>
    </w:p>
    <w:p w14:paraId="2E6792AA" w14:textId="77777777" w:rsidR="00AD1761" w:rsidRDefault="00AD1761" w:rsidP="00AD1761">
      <w:pPr>
        <w:pStyle w:val="Lijstalinea"/>
        <w:numPr>
          <w:ilvl w:val="0"/>
          <w:numId w:val="9"/>
        </w:numPr>
        <w:spacing w:after="160" w:line="256" w:lineRule="auto"/>
      </w:pPr>
      <w:r>
        <w:t>Overzichtelijke backend die data verzamelt om te analyseren.</w:t>
      </w:r>
    </w:p>
    <w:p w14:paraId="567248FE" w14:textId="77777777" w:rsidR="00AD1761" w:rsidRDefault="00AD1761" w:rsidP="00AD1761">
      <w:pPr>
        <w:pStyle w:val="Lijstalinea"/>
        <w:numPr>
          <w:ilvl w:val="0"/>
          <w:numId w:val="9"/>
        </w:numPr>
        <w:spacing w:after="160" w:line="256" w:lineRule="auto"/>
      </w:pPr>
      <w:r>
        <w:t>Zoekbalk is makkelijk te bedienen</w:t>
      </w:r>
    </w:p>
    <w:p w14:paraId="79670BD1" w14:textId="77777777" w:rsidR="00AD1761" w:rsidRDefault="00AD1761" w:rsidP="00AD1761">
      <w:pPr>
        <w:pStyle w:val="Lijstalinea"/>
        <w:numPr>
          <w:ilvl w:val="0"/>
          <w:numId w:val="9"/>
        </w:numPr>
        <w:spacing w:after="160" w:line="256" w:lineRule="auto"/>
      </w:pPr>
      <w:r>
        <w:t>Veel ingebouwde opmaak mogelijkheden</w:t>
      </w:r>
    </w:p>
    <w:p w14:paraId="013D3F13" w14:textId="77777777" w:rsidR="00AD1761" w:rsidRDefault="00AD1761" w:rsidP="00AD1761">
      <w:pPr>
        <w:pStyle w:val="Lijstalinea"/>
        <w:numPr>
          <w:ilvl w:val="0"/>
          <w:numId w:val="9"/>
        </w:numPr>
        <w:spacing w:after="160" w:line="256" w:lineRule="auto"/>
      </w:pPr>
      <w:r>
        <w:t>Zit vol met CTA functies</w:t>
      </w:r>
    </w:p>
    <w:p w14:paraId="25A96FFB" w14:textId="77777777" w:rsidR="00AD1761" w:rsidRDefault="00AD1761" w:rsidP="00AD1761">
      <w:pPr>
        <w:pStyle w:val="Lijstalinea"/>
        <w:numPr>
          <w:ilvl w:val="0"/>
          <w:numId w:val="9"/>
        </w:numPr>
        <w:spacing w:after="160" w:line="256" w:lineRule="auto"/>
      </w:pPr>
      <w:r>
        <w:t>In de reviews is er relatief weinig kritiek op de service</w:t>
      </w:r>
    </w:p>
    <w:p w14:paraId="7039ACE0" w14:textId="77777777" w:rsidR="00AD1761" w:rsidRDefault="00AD1761" w:rsidP="00AD1761">
      <w:pPr>
        <w:ind w:left="360"/>
      </w:pPr>
    </w:p>
    <w:p w14:paraId="6FA9F7A9" w14:textId="77777777" w:rsidR="00AD1761" w:rsidRDefault="00AD1761" w:rsidP="00AD1761">
      <w:proofErr w:type="spellStart"/>
      <w:r>
        <w:t>Cons</w:t>
      </w:r>
      <w:proofErr w:type="spellEnd"/>
    </w:p>
    <w:p w14:paraId="668EEE60" w14:textId="77777777" w:rsidR="00AD1761" w:rsidRDefault="00AD1761" w:rsidP="00AD1761">
      <w:pPr>
        <w:pStyle w:val="Lijstalinea"/>
        <w:numPr>
          <w:ilvl w:val="0"/>
          <w:numId w:val="10"/>
        </w:numPr>
        <w:spacing w:after="160" w:line="256" w:lineRule="auto"/>
      </w:pPr>
      <w:r>
        <w:t>De standaard lay-out en functies zijn hevig gericht op vergelijking (horeca), reviews, prijzen en afspraken boeken</w:t>
      </w:r>
    </w:p>
    <w:p w14:paraId="145BCCF1" w14:textId="77777777" w:rsidR="00AD1761" w:rsidRDefault="00AD1761" w:rsidP="00AD1761">
      <w:pPr>
        <w:pStyle w:val="Lijstalinea"/>
        <w:numPr>
          <w:ilvl w:val="0"/>
          <w:numId w:val="10"/>
        </w:numPr>
        <w:spacing w:after="160" w:line="256" w:lineRule="auto"/>
      </w:pPr>
      <w:r>
        <w:t xml:space="preserve">Net als bij de andere directories is niet alles gelijk beschikbaar. Volgens de reviews zijn er best wel essentiële </w:t>
      </w:r>
      <w:proofErr w:type="spellStart"/>
      <w:r>
        <w:t>plugins</w:t>
      </w:r>
      <w:proofErr w:type="spellEnd"/>
      <w:r>
        <w:t xml:space="preserve"> niet inbegrepen bij het 69$ pakket. Deze moeten bijgekocht worden op </w:t>
      </w:r>
      <w:r>
        <w:rPr>
          <w:b/>
          <w:bCs/>
        </w:rPr>
        <w:t>abonnement.</w:t>
      </w:r>
    </w:p>
    <w:p w14:paraId="20D1FAE4" w14:textId="77777777" w:rsidR="00AD1761" w:rsidRDefault="00AD1761" w:rsidP="00AD1761">
      <w:pPr>
        <w:pStyle w:val="Lijstalinea"/>
        <w:numPr>
          <w:ilvl w:val="0"/>
          <w:numId w:val="10"/>
        </w:numPr>
        <w:spacing w:after="160" w:line="256" w:lineRule="auto"/>
      </w:pPr>
      <w:r>
        <w:t xml:space="preserve">Vermoedelijk veel tijd/creativiteit/affiniteit nodig om via de backend alle (horeca)functies / </w:t>
      </w:r>
      <w:proofErr w:type="spellStart"/>
      <w:r>
        <w:t>plugins</w:t>
      </w:r>
      <w:proofErr w:type="spellEnd"/>
      <w:r>
        <w:t xml:space="preserve"> om te bouwen of te verwijderen.</w:t>
      </w:r>
    </w:p>
    <w:p w14:paraId="3292BF4A" w14:textId="77777777" w:rsidR="00AD1761" w:rsidRDefault="00AD1761" w:rsidP="00AD1761">
      <w:pPr>
        <w:pStyle w:val="Lijstalinea"/>
        <w:numPr>
          <w:ilvl w:val="0"/>
          <w:numId w:val="10"/>
        </w:numPr>
        <w:spacing w:after="160" w:line="256" w:lineRule="auto"/>
      </w:pPr>
      <w:r>
        <w:t xml:space="preserve">Standaard homepage indeling lijkt mij minder geschikt voor 9 categorieën. </w:t>
      </w:r>
    </w:p>
    <w:p w14:paraId="42C15825" w14:textId="77777777" w:rsidR="00AD1761" w:rsidRDefault="00AD1761" w:rsidP="00AD1761">
      <w:pPr>
        <w:pStyle w:val="Lijstalinea"/>
      </w:pPr>
    </w:p>
    <w:p w14:paraId="0E5F4A41" w14:textId="77777777" w:rsidR="00AD1761" w:rsidRDefault="00AD1761" w:rsidP="00AD1761">
      <w:pPr>
        <w:rPr>
          <w:sz w:val="40"/>
          <w:szCs w:val="40"/>
        </w:rPr>
      </w:pPr>
    </w:p>
    <w:p w14:paraId="78B045AC" w14:textId="77777777" w:rsidR="00AD1761" w:rsidRPr="004D23EF" w:rsidRDefault="00AD1761" w:rsidP="00AD1761">
      <w:pPr>
        <w:rPr>
          <w:sz w:val="40"/>
          <w:szCs w:val="40"/>
          <w:lang w:val="en-US"/>
        </w:rPr>
      </w:pPr>
      <w:proofErr w:type="spellStart"/>
      <w:r w:rsidRPr="004D23EF">
        <w:rPr>
          <w:sz w:val="40"/>
          <w:szCs w:val="40"/>
          <w:lang w:val="en-US"/>
        </w:rPr>
        <w:t>Listify</w:t>
      </w:r>
      <w:proofErr w:type="spellEnd"/>
      <w:r w:rsidRPr="004D23EF">
        <w:rPr>
          <w:sz w:val="40"/>
          <w:szCs w:val="40"/>
          <w:lang w:val="en-US"/>
        </w:rPr>
        <w:t xml:space="preserve"> - Directory WordPress Theme: Classic / rentals</w:t>
      </w:r>
    </w:p>
    <w:p w14:paraId="1D6DE22E" w14:textId="77777777" w:rsidR="00AD1761" w:rsidRDefault="00AD1761" w:rsidP="00AD1761">
      <w:r>
        <w:t>Pro’s</w:t>
      </w:r>
    </w:p>
    <w:p w14:paraId="1B8ABA95" w14:textId="77777777" w:rsidR="00AD1761" w:rsidRDefault="00AD1761" w:rsidP="00AD1761">
      <w:pPr>
        <w:pStyle w:val="Lijstalinea"/>
        <w:numPr>
          <w:ilvl w:val="0"/>
          <w:numId w:val="11"/>
        </w:numPr>
        <w:spacing w:after="160" w:line="256" w:lineRule="auto"/>
      </w:pPr>
      <w:r>
        <w:t>Hele strakke opmaak, veel ruimte om afbeeldingen in te voegen.</w:t>
      </w:r>
    </w:p>
    <w:p w14:paraId="34249EA0" w14:textId="77777777" w:rsidR="00AD1761" w:rsidRDefault="00AD1761" w:rsidP="00AD1761">
      <w:pPr>
        <w:pStyle w:val="Lijstalinea"/>
        <w:numPr>
          <w:ilvl w:val="0"/>
          <w:numId w:val="11"/>
        </w:numPr>
        <w:spacing w:after="160" w:line="256" w:lineRule="auto"/>
      </w:pPr>
      <w:r>
        <w:t>Zoekbalk is makkelijk te bedienen</w:t>
      </w:r>
    </w:p>
    <w:p w14:paraId="7BE63850" w14:textId="77777777" w:rsidR="00AD1761" w:rsidRDefault="00AD1761" w:rsidP="00AD1761">
      <w:pPr>
        <w:pStyle w:val="Lijstalinea"/>
        <w:numPr>
          <w:ilvl w:val="0"/>
          <w:numId w:val="11"/>
        </w:numPr>
        <w:spacing w:after="160" w:line="256" w:lineRule="auto"/>
      </w:pPr>
      <w:r>
        <w:t>Ondersteunt kleine weergave van nieuwsartikelen</w:t>
      </w:r>
    </w:p>
    <w:p w14:paraId="4A0B4D3F" w14:textId="77777777" w:rsidR="00AD1761" w:rsidRDefault="00AD1761" w:rsidP="00AD1761">
      <w:pPr>
        <w:pStyle w:val="Lijstalinea"/>
      </w:pPr>
    </w:p>
    <w:p w14:paraId="2E9F5137" w14:textId="77777777" w:rsidR="00AD1761" w:rsidRDefault="00AD1761" w:rsidP="00AD1761">
      <w:proofErr w:type="spellStart"/>
      <w:r>
        <w:t>Cons</w:t>
      </w:r>
      <w:proofErr w:type="spellEnd"/>
    </w:p>
    <w:p w14:paraId="30FB70F7" w14:textId="77777777" w:rsidR="00AD1761" w:rsidRDefault="00AD1761" w:rsidP="00AD1761">
      <w:pPr>
        <w:pStyle w:val="Lijstalinea"/>
        <w:numPr>
          <w:ilvl w:val="0"/>
          <w:numId w:val="11"/>
        </w:numPr>
        <w:spacing w:after="160" w:line="256" w:lineRule="auto"/>
      </w:pPr>
      <w:r>
        <w:t xml:space="preserve">Zware focus op horeca. Voor </w:t>
      </w:r>
      <w:proofErr w:type="spellStart"/>
      <w:r>
        <w:t>Deltafcommunity</w:t>
      </w:r>
      <w:proofErr w:type="spellEnd"/>
      <w:r>
        <w:t xml:space="preserve"> zou er waarschijnlijk veel aangepast / weggehaald moeten worden (gedeeltes als “most </w:t>
      </w:r>
      <w:proofErr w:type="spellStart"/>
      <w:r>
        <w:t>popular</w:t>
      </w:r>
      <w:proofErr w:type="spellEnd"/>
      <w:r>
        <w:t>”, “reviews” en “</w:t>
      </w:r>
      <w:proofErr w:type="spellStart"/>
      <w:r>
        <w:t>payment</w:t>
      </w:r>
      <w:proofErr w:type="spellEnd"/>
      <w:r>
        <w:t xml:space="preserve"> options”. Houd je misschien veel witruimte over of korte pagina’s.</w:t>
      </w:r>
    </w:p>
    <w:p w14:paraId="3929803C" w14:textId="77777777" w:rsidR="00AD1761" w:rsidRDefault="00AD1761" w:rsidP="00AD1761">
      <w:pPr>
        <w:pStyle w:val="Lijstalinea"/>
      </w:pPr>
    </w:p>
    <w:p w14:paraId="082942BC" w14:textId="77777777" w:rsidR="00AD1761" w:rsidRDefault="00AD1761" w:rsidP="00AD1761">
      <w:pPr>
        <w:pStyle w:val="Lijstalinea"/>
        <w:numPr>
          <w:ilvl w:val="0"/>
          <w:numId w:val="11"/>
        </w:numPr>
        <w:spacing w:after="160" w:line="256" w:lineRule="auto"/>
      </w:pPr>
      <w:r>
        <w:t xml:space="preserve">Bij het toevoegen van de nodige </w:t>
      </w:r>
      <w:proofErr w:type="spellStart"/>
      <w:r>
        <w:t>Deltacommunity</w:t>
      </w:r>
      <w:proofErr w:type="spellEnd"/>
      <w:r>
        <w:t xml:space="preserve"> categorieën zal de opmaak er waarschijnlijk onder lijden. </w:t>
      </w:r>
    </w:p>
    <w:p w14:paraId="31F1DDF8" w14:textId="77777777" w:rsidR="00AD1761" w:rsidRDefault="00AD1761" w:rsidP="00AD1761">
      <w:pPr>
        <w:pStyle w:val="Lijstalinea"/>
      </w:pPr>
    </w:p>
    <w:p w14:paraId="26DD4B5C" w14:textId="77777777" w:rsidR="00AD1761" w:rsidRDefault="00AD1761" w:rsidP="00AD1761">
      <w:pPr>
        <w:pStyle w:val="Lijstalinea"/>
        <w:numPr>
          <w:ilvl w:val="0"/>
          <w:numId w:val="11"/>
        </w:numPr>
        <w:spacing w:after="160" w:line="256" w:lineRule="auto"/>
      </w:pPr>
      <w:r>
        <w:t xml:space="preserve">Net als bij de andere directories is niet alles gelijk beschikbaar. Volgens de reviews zijn er best wel essentiële </w:t>
      </w:r>
      <w:proofErr w:type="spellStart"/>
      <w:r>
        <w:t>plugins</w:t>
      </w:r>
      <w:proofErr w:type="spellEnd"/>
      <w:r>
        <w:t xml:space="preserve"> niet inbegrepen bij het 69$ pakket. Deze moeten bijgekocht worden op </w:t>
      </w:r>
      <w:r>
        <w:rPr>
          <w:b/>
          <w:bCs/>
        </w:rPr>
        <w:t>abonnement.</w:t>
      </w:r>
    </w:p>
    <w:p w14:paraId="12A0E137" w14:textId="77777777" w:rsidR="00AD1761" w:rsidRDefault="00AD1761" w:rsidP="00AD1761">
      <w:pPr>
        <w:pStyle w:val="Lijstalinea"/>
        <w:numPr>
          <w:ilvl w:val="0"/>
          <w:numId w:val="11"/>
        </w:numPr>
        <w:spacing w:after="160" w:line="256" w:lineRule="auto"/>
      </w:pPr>
      <w:r>
        <w:t xml:space="preserve">Standaard homepage indeling lijkt mij niet geschikt voor 9 categorieën. </w:t>
      </w:r>
    </w:p>
    <w:p w14:paraId="40ECB7D3" w14:textId="77777777" w:rsidR="00AD1761" w:rsidRDefault="00AD1761" w:rsidP="00AD1761">
      <w:pPr>
        <w:pStyle w:val="Lijstalinea"/>
        <w:numPr>
          <w:ilvl w:val="0"/>
          <w:numId w:val="11"/>
        </w:numPr>
        <w:spacing w:after="160" w:line="256" w:lineRule="auto"/>
      </w:pPr>
      <w:r>
        <w:rPr>
          <w:sz w:val="40"/>
          <w:szCs w:val="40"/>
        </w:rPr>
        <w:t>Directory Pro “Classic Presentation”</w:t>
      </w:r>
    </w:p>
    <w:p w14:paraId="5454E002" w14:textId="77777777" w:rsidR="00AD1761" w:rsidRDefault="00AD1761" w:rsidP="00AD1761">
      <w:r>
        <w:t>Pro’s</w:t>
      </w:r>
    </w:p>
    <w:p w14:paraId="57229C12" w14:textId="77777777" w:rsidR="00AD1761" w:rsidRDefault="00AD1761" w:rsidP="00AD1761">
      <w:pPr>
        <w:pStyle w:val="Lijstalinea"/>
        <w:numPr>
          <w:ilvl w:val="0"/>
          <w:numId w:val="12"/>
        </w:numPr>
        <w:spacing w:after="160" w:line="256" w:lineRule="auto"/>
      </w:pPr>
      <w:r>
        <w:t xml:space="preserve">De default indeling komt (denk ik) het meest overeen met de waarschijnlijke </w:t>
      </w:r>
      <w:proofErr w:type="spellStart"/>
      <w:r>
        <w:t>Deltacommunity</w:t>
      </w:r>
      <w:proofErr w:type="spellEnd"/>
      <w:r>
        <w:t xml:space="preserve"> indeling.</w:t>
      </w:r>
    </w:p>
    <w:p w14:paraId="65CA353B" w14:textId="77777777" w:rsidR="00AD1761" w:rsidRDefault="00AD1761" w:rsidP="00AD1761">
      <w:pPr>
        <w:pStyle w:val="Lijstalinea"/>
        <w:numPr>
          <w:ilvl w:val="0"/>
          <w:numId w:val="12"/>
        </w:numPr>
        <w:spacing w:after="160" w:line="256" w:lineRule="auto"/>
      </w:pPr>
      <w:r>
        <w:t xml:space="preserve">De standaard presentatie is gericht op diensten en </w:t>
      </w:r>
      <w:r>
        <w:rPr>
          <w:b/>
          <w:bCs/>
        </w:rPr>
        <w:t>niet op horeca</w:t>
      </w:r>
      <w:r>
        <w:t>.</w:t>
      </w:r>
    </w:p>
    <w:p w14:paraId="1968F858" w14:textId="77777777" w:rsidR="00AD1761" w:rsidRDefault="00AD1761" w:rsidP="00AD1761">
      <w:pPr>
        <w:pStyle w:val="Lijstalinea"/>
        <w:numPr>
          <w:ilvl w:val="0"/>
          <w:numId w:val="12"/>
        </w:numPr>
        <w:spacing w:after="160" w:line="256" w:lineRule="auto"/>
      </w:pPr>
      <w:r>
        <w:t>Ondersteunt een kleine weergave van nieuwsartikelen op homepage</w:t>
      </w:r>
    </w:p>
    <w:p w14:paraId="6B0C0EA0" w14:textId="77777777" w:rsidR="00AD1761" w:rsidRDefault="00AD1761" w:rsidP="00AD1761">
      <w:pPr>
        <w:pStyle w:val="Lijstalinea"/>
        <w:numPr>
          <w:ilvl w:val="0"/>
          <w:numId w:val="12"/>
        </w:numPr>
        <w:spacing w:after="160" w:line="256" w:lineRule="auto"/>
      </w:pPr>
      <w:r>
        <w:t xml:space="preserve">Mogelijkheid om rechts-onderin een klein advertentieblokje te verlenen </w:t>
      </w:r>
    </w:p>
    <w:p w14:paraId="4899F4FA" w14:textId="77777777" w:rsidR="00AD1761" w:rsidRDefault="00AD1761" w:rsidP="00AD1761">
      <w:pPr>
        <w:pStyle w:val="Lijstalinea"/>
      </w:pPr>
    </w:p>
    <w:p w14:paraId="5558078A" w14:textId="77777777" w:rsidR="00AD1761" w:rsidRDefault="00AD1761" w:rsidP="00AD1761">
      <w:proofErr w:type="spellStart"/>
      <w:r>
        <w:lastRenderedPageBreak/>
        <w:t>Cons</w:t>
      </w:r>
      <w:proofErr w:type="spellEnd"/>
    </w:p>
    <w:p w14:paraId="2D26287A" w14:textId="77777777" w:rsidR="00AD1761" w:rsidRDefault="00AD1761" w:rsidP="00AD1761">
      <w:pPr>
        <w:pStyle w:val="Lijstalinea"/>
        <w:numPr>
          <w:ilvl w:val="0"/>
          <w:numId w:val="12"/>
        </w:numPr>
        <w:spacing w:after="160" w:line="256" w:lineRule="auto"/>
      </w:pPr>
      <w:r>
        <w:t>In de reviews geven meerdere mensen aan dat de backend relatief moeilijk te gebruiken is.</w:t>
      </w:r>
    </w:p>
    <w:p w14:paraId="2BEBA704" w14:textId="77777777" w:rsidR="00AD1761" w:rsidRDefault="00AD1761" w:rsidP="00AD1761">
      <w:pPr>
        <w:pStyle w:val="Lijstalinea"/>
        <w:numPr>
          <w:ilvl w:val="0"/>
          <w:numId w:val="12"/>
        </w:numPr>
        <w:spacing w:after="160" w:line="256" w:lineRule="auto"/>
      </w:pPr>
      <w:r>
        <w:t>De homepage is net wat minder mooi dan de andere bestsellers. De mogelijkheden om het zelf nog op te maken zijn beperkt (met bijvoorbeeld afbeeldingen).</w:t>
      </w:r>
    </w:p>
    <w:p w14:paraId="0A72FE00" w14:textId="77777777" w:rsidR="00AD1761" w:rsidRDefault="00AD1761" w:rsidP="00AD1761">
      <w:pPr>
        <w:pStyle w:val="Lijstalinea"/>
        <w:numPr>
          <w:ilvl w:val="0"/>
          <w:numId w:val="12"/>
        </w:numPr>
        <w:spacing w:after="160" w:line="256" w:lineRule="auto"/>
      </w:pPr>
      <w:r>
        <w:t xml:space="preserve">Voor een directory voor geplande events en bijvoorbeeld een navigatie </w:t>
      </w:r>
      <w:proofErr w:type="spellStart"/>
      <w:r>
        <w:t>plugin</w:t>
      </w:r>
      <w:proofErr w:type="spellEnd"/>
      <w:r>
        <w:t xml:space="preserve"> moet extra bijbetaald worden. Op </w:t>
      </w:r>
      <w:r>
        <w:rPr>
          <w:b/>
          <w:bCs/>
        </w:rPr>
        <w:t>abonnement</w:t>
      </w:r>
      <w:r>
        <w:t>.</w:t>
      </w:r>
    </w:p>
    <w:p w14:paraId="78870CA7" w14:textId="77777777" w:rsidR="00AD1761" w:rsidRDefault="00AD1761" w:rsidP="00AD1761">
      <w:pPr>
        <w:pStyle w:val="Lijstalinea"/>
        <w:numPr>
          <w:ilvl w:val="0"/>
          <w:numId w:val="12"/>
        </w:numPr>
        <w:spacing w:after="160" w:line="256" w:lineRule="auto"/>
      </w:pPr>
      <w:r>
        <w:t xml:space="preserve">De </w:t>
      </w:r>
      <w:proofErr w:type="spellStart"/>
      <w:r>
        <w:t>after-sale</w:t>
      </w:r>
      <w:proofErr w:type="spellEnd"/>
      <w:r>
        <w:t xml:space="preserve"> service wordt in de reviews beduidend minder goed ontvangen dan bij de andere twee templates.</w:t>
      </w:r>
    </w:p>
    <w:p w14:paraId="3F6BF934" w14:textId="77777777" w:rsidR="00AD1761" w:rsidRDefault="00AD1761" w:rsidP="00AD1761">
      <w:pPr>
        <w:pStyle w:val="Lijstalinea"/>
        <w:rPr>
          <w:sz w:val="28"/>
          <w:szCs w:val="28"/>
        </w:rPr>
      </w:pPr>
    </w:p>
    <w:p w14:paraId="521993E9" w14:textId="0BB87BA4" w:rsidR="00AD1761" w:rsidRPr="00AD1761" w:rsidRDefault="00AD1761" w:rsidP="00AD1761">
      <w:pPr>
        <w:pStyle w:val="Lijstalinea"/>
        <w:jc w:val="center"/>
        <w:rPr>
          <w:sz w:val="28"/>
          <w:szCs w:val="28"/>
        </w:rPr>
      </w:pPr>
      <w:r w:rsidRPr="00AD1761">
        <w:rPr>
          <w:sz w:val="28"/>
          <w:szCs w:val="28"/>
        </w:rPr>
        <w:t>Conclusie</w:t>
      </w:r>
    </w:p>
    <w:p w14:paraId="3A4C299C" w14:textId="77777777" w:rsidR="00AD1761" w:rsidRDefault="00AD1761" w:rsidP="00AD1761">
      <w:pPr>
        <w:pStyle w:val="Lijstalinea"/>
        <w:numPr>
          <w:ilvl w:val="0"/>
          <w:numId w:val="12"/>
        </w:numPr>
        <w:jc w:val="center"/>
      </w:pPr>
    </w:p>
    <w:p w14:paraId="16E528F4" w14:textId="77777777" w:rsidR="00AD1761" w:rsidRDefault="00AD1761" w:rsidP="008E6196">
      <w:pPr>
        <w:ind w:left="360"/>
      </w:pPr>
      <w:r>
        <w:t xml:space="preserve">Van de drie templates die ik heb vergeleken lijkt mij </w:t>
      </w:r>
      <w:proofErr w:type="spellStart"/>
      <w:r>
        <w:t>DirectoryPro</w:t>
      </w:r>
      <w:proofErr w:type="spellEnd"/>
      <w:r>
        <w:t xml:space="preserve"> (nummer 3) het best passen. Ondanks dat deze template naar mijn mening niet de mooiste van de drie is, is de indeling van de homepagina optimaal voor de Delta Community. </w:t>
      </w:r>
    </w:p>
    <w:p w14:paraId="7060E5F7" w14:textId="77777777" w:rsidR="00AD1761" w:rsidRDefault="00AD1761" w:rsidP="008E6196">
      <w:pPr>
        <w:ind w:left="360"/>
      </w:pPr>
      <w:r>
        <w:t xml:space="preserve">De homepage is een evenwichtige balans tussen functioneel en informatief. Een bezoeker kan precies de nodige informatie vinden via de zoekbalk of het overzichtje van categorieën, een account aanmaken en op nieuwsartikelen klikken. </w:t>
      </w:r>
    </w:p>
    <w:p w14:paraId="50631FF4" w14:textId="77777777" w:rsidR="00AD1761" w:rsidRDefault="00AD1761" w:rsidP="008E6196">
      <w:pPr>
        <w:ind w:left="360"/>
      </w:pPr>
      <w:r>
        <w:t xml:space="preserve">Toevallig is het gegeven aantal voorbeeld categorieën precies het aantal wat nodig zou zijn voor de community (9), de individuele </w:t>
      </w:r>
      <w:proofErr w:type="spellStart"/>
      <w:r>
        <w:t>listings</w:t>
      </w:r>
      <w:proofErr w:type="spellEnd"/>
      <w:r>
        <w:t xml:space="preserve"> worden weergeven met een omschrijving en dus niet met reviews (zoals bij de anderen). Meer invullen dan aanpassen!</w:t>
      </w:r>
    </w:p>
    <w:p w14:paraId="05CDAAC9" w14:textId="77777777" w:rsidR="00AD1761" w:rsidRDefault="00AD1761" w:rsidP="008E6196">
      <w:pPr>
        <w:ind w:left="360"/>
      </w:pPr>
      <w:r>
        <w:t xml:space="preserve">Kortom, een template voor zakelijke matchmaking. </w:t>
      </w:r>
    </w:p>
    <w:p w14:paraId="6B7CEE70" w14:textId="45C804AA" w:rsidR="00635191" w:rsidRDefault="00635191" w:rsidP="00635191"/>
    <w:p w14:paraId="2567C13B" w14:textId="186CB540" w:rsidR="00D93EC5" w:rsidRDefault="00D93EC5" w:rsidP="00635191"/>
    <w:p w14:paraId="1D72104C" w14:textId="38013578" w:rsidR="00D93EC5" w:rsidRDefault="00D93EC5" w:rsidP="00D93EC5">
      <w:pPr>
        <w:pStyle w:val="Kop1"/>
        <w:jc w:val="center"/>
      </w:pPr>
      <w:bookmarkStart w:id="28" w:name="_Toc60645449"/>
      <w:r>
        <w:t xml:space="preserve">Bijlage E: Deskresearch Directory </w:t>
      </w:r>
      <w:proofErr w:type="spellStart"/>
      <w:r>
        <w:t>listings</w:t>
      </w:r>
      <w:bookmarkEnd w:id="28"/>
      <w:proofErr w:type="spellEnd"/>
    </w:p>
    <w:p w14:paraId="216D1F47" w14:textId="7255A2BC" w:rsidR="00D93EC5" w:rsidRDefault="00D93EC5" w:rsidP="00D93EC5"/>
    <w:p w14:paraId="6D7F5BC4" w14:textId="77777777" w:rsidR="00D93EC5" w:rsidRPr="00A166AB" w:rsidRDefault="00D93EC5" w:rsidP="00D93EC5">
      <w:pPr>
        <w:jc w:val="center"/>
        <w:rPr>
          <w:b/>
          <w:bCs/>
          <w:i/>
          <w:iCs/>
          <w:u w:val="single"/>
        </w:rPr>
      </w:pPr>
      <w:r w:rsidRPr="00A166AB">
        <w:rPr>
          <w:b/>
          <w:bCs/>
          <w:i/>
          <w:iCs/>
          <w:u w:val="single"/>
        </w:rPr>
        <w:t>Internationaal</w:t>
      </w:r>
    </w:p>
    <w:p w14:paraId="49F06DBB" w14:textId="77777777" w:rsidR="00D93EC5" w:rsidRDefault="00D93EC5" w:rsidP="00D93EC5">
      <w:r>
        <w:t>Naam arbitrair</w:t>
      </w:r>
    </w:p>
    <w:p w14:paraId="27AE7EC5" w14:textId="77777777" w:rsidR="00D93EC5" w:rsidRDefault="00D93EC5" w:rsidP="00D93EC5">
      <w:proofErr w:type="spellStart"/>
      <w:r>
        <w:t>Trivago</w:t>
      </w:r>
      <w:proofErr w:type="spellEnd"/>
      <w:r>
        <w:t xml:space="preserve"> – 4.52 Miljoen </w:t>
      </w:r>
      <w:proofErr w:type="spellStart"/>
      <w:r>
        <w:t>visits</w:t>
      </w:r>
      <w:proofErr w:type="spellEnd"/>
      <w:r>
        <w:t xml:space="preserve"> – 6 Maanden</w:t>
      </w:r>
    </w:p>
    <w:p w14:paraId="6C420B41" w14:textId="77777777" w:rsidR="00D93EC5" w:rsidRDefault="00D93EC5" w:rsidP="00D93EC5">
      <w:proofErr w:type="spellStart"/>
      <w:r>
        <w:t>FourSquare</w:t>
      </w:r>
      <w:proofErr w:type="spellEnd"/>
      <w:r>
        <w:t xml:space="preserve"> – 16.55 miljoen </w:t>
      </w:r>
      <w:proofErr w:type="spellStart"/>
      <w:r>
        <w:t>visits</w:t>
      </w:r>
      <w:proofErr w:type="spellEnd"/>
      <w:r>
        <w:t>. – 6 Maanden</w:t>
      </w:r>
    </w:p>
    <w:p w14:paraId="3CB6A597" w14:textId="77777777" w:rsidR="00D93EC5" w:rsidRDefault="00D93EC5" w:rsidP="00D93EC5">
      <w:proofErr w:type="spellStart"/>
      <w:r>
        <w:t>Ýelp</w:t>
      </w:r>
      <w:proofErr w:type="spellEnd"/>
      <w:r>
        <w:t xml:space="preserve">! – 115.49 Miljoen </w:t>
      </w:r>
      <w:proofErr w:type="spellStart"/>
      <w:r>
        <w:t>total</w:t>
      </w:r>
      <w:proofErr w:type="spellEnd"/>
      <w:r>
        <w:t xml:space="preserve"> </w:t>
      </w:r>
      <w:proofErr w:type="spellStart"/>
      <w:r>
        <w:t>visits</w:t>
      </w:r>
      <w:proofErr w:type="spellEnd"/>
      <w:r>
        <w:t>. – 6 Maanden</w:t>
      </w:r>
    </w:p>
    <w:p w14:paraId="45FB57C3" w14:textId="77777777" w:rsidR="00D93EC5" w:rsidRDefault="00D93EC5" w:rsidP="00D93EC5">
      <w:proofErr w:type="spellStart"/>
      <w:r>
        <w:t>Zomato</w:t>
      </w:r>
      <w:proofErr w:type="spellEnd"/>
      <w:r>
        <w:t xml:space="preserve"> 15.80 Miljoen </w:t>
      </w:r>
      <w:proofErr w:type="spellStart"/>
      <w:r>
        <w:t>total</w:t>
      </w:r>
      <w:proofErr w:type="spellEnd"/>
      <w:r>
        <w:t xml:space="preserve"> </w:t>
      </w:r>
      <w:proofErr w:type="spellStart"/>
      <w:r>
        <w:t>visits</w:t>
      </w:r>
      <w:proofErr w:type="spellEnd"/>
      <w:r>
        <w:t xml:space="preserve"> – 6 Maanden</w:t>
      </w:r>
    </w:p>
    <w:p w14:paraId="5662BFBC" w14:textId="77777777" w:rsidR="00D93EC5" w:rsidRDefault="00D93EC5" w:rsidP="00D93EC5">
      <w:r>
        <w:t xml:space="preserve">Forebears.io 4.13M </w:t>
      </w:r>
      <w:proofErr w:type="spellStart"/>
      <w:r>
        <w:t>total</w:t>
      </w:r>
      <w:proofErr w:type="spellEnd"/>
      <w:r>
        <w:t xml:space="preserve"> </w:t>
      </w:r>
      <w:proofErr w:type="spellStart"/>
      <w:r>
        <w:t>visits</w:t>
      </w:r>
      <w:proofErr w:type="spellEnd"/>
      <w:r>
        <w:t xml:space="preserve"> – 6 Maanden</w:t>
      </w:r>
    </w:p>
    <w:p w14:paraId="25627EB8" w14:textId="77777777" w:rsidR="00D93EC5" w:rsidRDefault="00D93EC5" w:rsidP="00D93EC5"/>
    <w:p w14:paraId="4EA41024" w14:textId="77777777" w:rsidR="00D93EC5" w:rsidRDefault="00D93EC5" w:rsidP="00D93EC5">
      <w:proofErr w:type="spellStart"/>
      <w:r>
        <w:lastRenderedPageBreak/>
        <w:t>Self</w:t>
      </w:r>
      <w:proofErr w:type="spellEnd"/>
      <w:r>
        <w:t xml:space="preserve"> </w:t>
      </w:r>
      <w:proofErr w:type="spellStart"/>
      <w:r>
        <w:t>explenatory</w:t>
      </w:r>
      <w:proofErr w:type="spellEnd"/>
      <w:r>
        <w:t xml:space="preserve"> naam.</w:t>
      </w:r>
    </w:p>
    <w:p w14:paraId="070C10DE" w14:textId="77777777" w:rsidR="00D93EC5" w:rsidRDefault="00D93EC5" w:rsidP="00D93EC5">
      <w:r w:rsidRPr="004763DF">
        <w:t>booking.com</w:t>
      </w:r>
      <w:r>
        <w:t xml:space="preserve"> 288.22 Miljoen </w:t>
      </w:r>
      <w:proofErr w:type="spellStart"/>
      <w:r>
        <w:t>visitors</w:t>
      </w:r>
      <w:proofErr w:type="spellEnd"/>
      <w:r>
        <w:t xml:space="preserve"> – 6 Maanden</w:t>
      </w:r>
    </w:p>
    <w:p w14:paraId="74EFDBAD" w14:textId="77777777" w:rsidR="00D93EC5" w:rsidRDefault="00D93EC5" w:rsidP="00D93EC5">
      <w:proofErr w:type="spellStart"/>
      <w:r>
        <w:t>Autotrader</w:t>
      </w:r>
      <w:proofErr w:type="spellEnd"/>
      <w:r>
        <w:t xml:space="preserve"> 24.32 </w:t>
      </w:r>
      <w:proofErr w:type="spellStart"/>
      <w:r>
        <w:t>total</w:t>
      </w:r>
      <w:proofErr w:type="spellEnd"/>
      <w:r>
        <w:t xml:space="preserve"> </w:t>
      </w:r>
      <w:proofErr w:type="spellStart"/>
      <w:r>
        <w:t>visitors</w:t>
      </w:r>
      <w:proofErr w:type="spellEnd"/>
      <w:r>
        <w:t xml:space="preserve"> – 6 Maanden</w:t>
      </w:r>
    </w:p>
    <w:p w14:paraId="30CB838B" w14:textId="77777777" w:rsidR="00D93EC5" w:rsidRDefault="00D93EC5" w:rsidP="00D93EC5">
      <w:proofErr w:type="spellStart"/>
      <w:r>
        <w:t>Tripadvisor</w:t>
      </w:r>
      <w:proofErr w:type="spellEnd"/>
      <w:r>
        <w:t xml:space="preserve"> 102.48 miljoen </w:t>
      </w:r>
      <w:proofErr w:type="spellStart"/>
      <w:r>
        <w:t>total</w:t>
      </w:r>
      <w:proofErr w:type="spellEnd"/>
      <w:r>
        <w:t xml:space="preserve"> </w:t>
      </w:r>
      <w:proofErr w:type="spellStart"/>
      <w:r>
        <w:t>visitors</w:t>
      </w:r>
      <w:proofErr w:type="spellEnd"/>
      <w:r>
        <w:t xml:space="preserve"> – 6 Maanden</w:t>
      </w:r>
    </w:p>
    <w:p w14:paraId="0A82438A" w14:textId="77777777" w:rsidR="00D93EC5" w:rsidRDefault="00D93EC5" w:rsidP="00D93EC5">
      <w:r>
        <w:t xml:space="preserve">Whitepages – 28.25 Miljoen </w:t>
      </w:r>
      <w:proofErr w:type="spellStart"/>
      <w:r>
        <w:t>total</w:t>
      </w:r>
      <w:proofErr w:type="spellEnd"/>
      <w:r>
        <w:t xml:space="preserve"> </w:t>
      </w:r>
      <w:proofErr w:type="spellStart"/>
      <w:r>
        <w:t>visits</w:t>
      </w:r>
      <w:proofErr w:type="spellEnd"/>
    </w:p>
    <w:p w14:paraId="4265C905" w14:textId="77777777" w:rsidR="00D93EC5" w:rsidRDefault="00D93EC5" w:rsidP="00D93EC5"/>
    <w:p w14:paraId="55DD8E05" w14:textId="77777777" w:rsidR="00D93EC5" w:rsidRDefault="00D93EC5" w:rsidP="00D93EC5"/>
    <w:p w14:paraId="2F9E416A" w14:textId="77777777" w:rsidR="00D93EC5" w:rsidRDefault="00D93EC5" w:rsidP="00D93EC5"/>
    <w:p w14:paraId="6540530D" w14:textId="77777777" w:rsidR="00D93EC5" w:rsidRDefault="00D93EC5" w:rsidP="00D93EC5"/>
    <w:p w14:paraId="6FBF07DD" w14:textId="77777777" w:rsidR="00D93EC5" w:rsidRDefault="00D93EC5" w:rsidP="00D93EC5"/>
    <w:p w14:paraId="0E9DA9F1" w14:textId="77777777" w:rsidR="00D93EC5" w:rsidRPr="00B805EF" w:rsidRDefault="00D93EC5" w:rsidP="00D93EC5">
      <w:pPr>
        <w:jc w:val="center"/>
        <w:rPr>
          <w:b/>
          <w:bCs/>
          <w:i/>
          <w:iCs/>
          <w:u w:val="single"/>
        </w:rPr>
      </w:pPr>
      <w:r w:rsidRPr="00B805EF">
        <w:rPr>
          <w:b/>
          <w:bCs/>
          <w:i/>
          <w:iCs/>
          <w:u w:val="single"/>
        </w:rPr>
        <w:t>Nederlandse websites</w:t>
      </w:r>
    </w:p>
    <w:p w14:paraId="518D3161" w14:textId="77777777" w:rsidR="00D93EC5" w:rsidRPr="00B805EF" w:rsidRDefault="00D93EC5" w:rsidP="00D93EC5">
      <w:pPr>
        <w:rPr>
          <w:i/>
          <w:iCs/>
          <w:u w:val="single"/>
        </w:rPr>
      </w:pPr>
      <w:r w:rsidRPr="00B805EF">
        <w:rPr>
          <w:i/>
          <w:iCs/>
          <w:u w:val="single"/>
        </w:rPr>
        <w:t>Namen arbitrair</w:t>
      </w:r>
    </w:p>
    <w:p w14:paraId="30AC443C" w14:textId="77777777" w:rsidR="00D93EC5" w:rsidRDefault="00D93EC5" w:rsidP="00D93EC5"/>
    <w:p w14:paraId="5BC27E26" w14:textId="77777777" w:rsidR="00D93EC5" w:rsidRPr="00B805EF" w:rsidRDefault="00D93EC5" w:rsidP="00D93EC5">
      <w:pPr>
        <w:rPr>
          <w:b/>
          <w:bCs/>
        </w:rPr>
      </w:pPr>
      <w:r w:rsidRPr="00B805EF">
        <w:rPr>
          <w:b/>
          <w:bCs/>
        </w:rPr>
        <w:t xml:space="preserve">Drimble.nl </w:t>
      </w:r>
    </w:p>
    <w:p w14:paraId="4F6E552A" w14:textId="77777777" w:rsidR="00D93EC5" w:rsidRDefault="00D93EC5" w:rsidP="00D93EC5">
      <w:r>
        <w:t>“</w:t>
      </w:r>
      <w:proofErr w:type="spellStart"/>
      <w:r>
        <w:t>D</w:t>
      </w:r>
      <w:r w:rsidRPr="00B805EF">
        <w:t>rimble</w:t>
      </w:r>
      <w:proofErr w:type="spellEnd"/>
      <w:r w:rsidRPr="00B805EF">
        <w:t xml:space="preserve"> verzamelt en ordent informatie uit duizenden nieuws- en overige bronnen in </w:t>
      </w:r>
      <w:proofErr w:type="spellStart"/>
      <w:r w:rsidRPr="00B805EF">
        <w:t>nederland</w:t>
      </w:r>
      <w:proofErr w:type="spellEnd"/>
      <w:r w:rsidRPr="00B805EF">
        <w:t>, helder en overzichtelijk.</w:t>
      </w:r>
      <w:r>
        <w:t>”</w:t>
      </w:r>
    </w:p>
    <w:p w14:paraId="56C61289" w14:textId="77777777" w:rsidR="00D93EC5" w:rsidRDefault="00D93EC5" w:rsidP="00D93EC5">
      <w:r>
        <w:t xml:space="preserve">4.87 Miljoen </w:t>
      </w:r>
      <w:proofErr w:type="spellStart"/>
      <w:r>
        <w:t>total</w:t>
      </w:r>
      <w:proofErr w:type="spellEnd"/>
      <w:r>
        <w:t xml:space="preserve"> </w:t>
      </w:r>
      <w:proofErr w:type="spellStart"/>
      <w:r>
        <w:t>visitors</w:t>
      </w:r>
      <w:proofErr w:type="spellEnd"/>
      <w:r>
        <w:t xml:space="preserve"> – 6 Maanden</w:t>
      </w:r>
    </w:p>
    <w:p w14:paraId="07C1E94A" w14:textId="77777777" w:rsidR="00D93EC5" w:rsidRDefault="00D93EC5" w:rsidP="00D93EC5">
      <w:r w:rsidRPr="00B805EF">
        <w:rPr>
          <w:b/>
          <w:bCs/>
        </w:rPr>
        <w:t>Oozo.nl</w:t>
      </w:r>
      <w:r>
        <w:t xml:space="preserve"> </w:t>
      </w:r>
    </w:p>
    <w:p w14:paraId="351F755B" w14:textId="77777777" w:rsidR="00D93EC5" w:rsidRDefault="00D93EC5" w:rsidP="00D93EC5">
      <w:r>
        <w:t>“O</w:t>
      </w:r>
      <w:r w:rsidRPr="00B805EF">
        <w:t>ok zo benieuwd wat er allemaal in jouw stad, dorp, buurt of straat gebeurt? wat waren die sirenes die ik net langs hoorde komen? heeft mijn buurman wel een kapvergunning aangevraagd voor die boom in zijn voortuin?</w:t>
      </w:r>
      <w:r>
        <w:t>”</w:t>
      </w:r>
    </w:p>
    <w:p w14:paraId="12E5E3C0" w14:textId="77777777" w:rsidR="00D93EC5" w:rsidRDefault="00D93EC5" w:rsidP="00D93EC5">
      <w:r>
        <w:t xml:space="preserve">3.93 Miljoen </w:t>
      </w:r>
      <w:proofErr w:type="spellStart"/>
      <w:r>
        <w:t>vistors</w:t>
      </w:r>
      <w:proofErr w:type="spellEnd"/>
    </w:p>
    <w:p w14:paraId="185EFF5D" w14:textId="77777777" w:rsidR="00D93EC5" w:rsidRDefault="00D93EC5" w:rsidP="00D93EC5">
      <w:pPr>
        <w:rPr>
          <w:b/>
          <w:bCs/>
        </w:rPr>
      </w:pPr>
    </w:p>
    <w:p w14:paraId="0F77589F" w14:textId="77777777" w:rsidR="00D93EC5" w:rsidRDefault="00D93EC5" w:rsidP="00D93EC5">
      <w:pPr>
        <w:rPr>
          <w:b/>
          <w:bCs/>
        </w:rPr>
      </w:pPr>
    </w:p>
    <w:p w14:paraId="708F8A53" w14:textId="77777777" w:rsidR="00D93EC5" w:rsidRDefault="00D93EC5" w:rsidP="00D93EC5">
      <w:pPr>
        <w:rPr>
          <w:b/>
          <w:bCs/>
        </w:rPr>
      </w:pPr>
      <w:r w:rsidRPr="00B805EF">
        <w:rPr>
          <w:b/>
          <w:bCs/>
        </w:rPr>
        <w:t>Iens.nl</w:t>
      </w:r>
    </w:p>
    <w:p w14:paraId="4DBA85B1" w14:textId="77777777" w:rsidR="00D93EC5" w:rsidRDefault="00D93EC5" w:rsidP="00D93EC5">
      <w:r w:rsidRPr="00B805EF">
        <w:t xml:space="preserve">Met </w:t>
      </w:r>
      <w:proofErr w:type="spellStart"/>
      <w:r w:rsidRPr="00B805EF">
        <w:t>iens</w:t>
      </w:r>
      <w:proofErr w:type="spellEnd"/>
      <w:r w:rsidRPr="00B805EF">
        <w:t>: kies en reserveer gratis bij de beste restaurants in de stad van jouw keuze. profiteer ook van aanbiedingen bij een selectie restaurants!</w:t>
      </w:r>
    </w:p>
    <w:p w14:paraId="07A7B4BD" w14:textId="77777777" w:rsidR="00D93EC5" w:rsidRPr="00B805EF" w:rsidRDefault="00D93EC5" w:rsidP="00D93EC5">
      <w:r>
        <w:t xml:space="preserve">Total </w:t>
      </w:r>
      <w:proofErr w:type="spellStart"/>
      <w:r>
        <w:t>visitors</w:t>
      </w:r>
      <w:proofErr w:type="spellEnd"/>
      <w:r>
        <w:t xml:space="preserve"> : NA</w:t>
      </w:r>
    </w:p>
    <w:p w14:paraId="47CD7D8B" w14:textId="77777777" w:rsidR="00D93EC5" w:rsidRDefault="00D93EC5" w:rsidP="00D93EC5">
      <w:pPr>
        <w:rPr>
          <w:b/>
          <w:bCs/>
        </w:rPr>
      </w:pPr>
      <w:r w:rsidRPr="00B805EF">
        <w:rPr>
          <w:b/>
          <w:bCs/>
        </w:rPr>
        <w:t>Goedbegin.nl</w:t>
      </w:r>
    </w:p>
    <w:p w14:paraId="315610E4" w14:textId="77777777" w:rsidR="00D93EC5" w:rsidRPr="00B805EF" w:rsidRDefault="00D93EC5" w:rsidP="00D93EC5">
      <w:pPr>
        <w:rPr>
          <w:b/>
          <w:bCs/>
        </w:rPr>
      </w:pPr>
      <w:r>
        <w:rPr>
          <w:rFonts w:ascii="Arial" w:hAnsi="Arial" w:cs="Arial"/>
          <w:color w:val="4D5156"/>
          <w:sz w:val="21"/>
          <w:szCs w:val="21"/>
          <w:shd w:val="clear" w:color="auto" w:fill="FFFFFF"/>
        </w:rPr>
        <w:lastRenderedPageBreak/>
        <w:t>Gratis eigen startpagina maken. Eenvoudig &amp; geen technische kennis nodig.</w:t>
      </w:r>
    </w:p>
    <w:p w14:paraId="4DD2DB09" w14:textId="77777777" w:rsidR="00D93EC5" w:rsidRDefault="00D93EC5" w:rsidP="00D93EC5"/>
    <w:p w14:paraId="2D29CACD" w14:textId="77777777" w:rsidR="00D93EC5" w:rsidRPr="0030465F" w:rsidRDefault="00D93EC5" w:rsidP="00D93EC5">
      <w:pPr>
        <w:rPr>
          <w:i/>
          <w:iCs/>
          <w:u w:val="single"/>
        </w:rPr>
      </w:pPr>
      <w:proofErr w:type="spellStart"/>
      <w:r w:rsidRPr="0030465F">
        <w:rPr>
          <w:i/>
          <w:iCs/>
          <w:u w:val="single"/>
        </w:rPr>
        <w:t>Self</w:t>
      </w:r>
      <w:proofErr w:type="spellEnd"/>
      <w:r w:rsidRPr="0030465F">
        <w:rPr>
          <w:i/>
          <w:iCs/>
          <w:u w:val="single"/>
        </w:rPr>
        <w:t xml:space="preserve"> </w:t>
      </w:r>
      <w:proofErr w:type="spellStart"/>
      <w:r w:rsidRPr="0030465F">
        <w:rPr>
          <w:i/>
          <w:iCs/>
          <w:u w:val="single"/>
        </w:rPr>
        <w:t>Explanetory</w:t>
      </w:r>
      <w:proofErr w:type="spellEnd"/>
      <w:r w:rsidRPr="0030465F">
        <w:rPr>
          <w:i/>
          <w:iCs/>
          <w:u w:val="single"/>
        </w:rPr>
        <w:t xml:space="preserve"> </w:t>
      </w:r>
    </w:p>
    <w:p w14:paraId="3755EED8" w14:textId="77777777" w:rsidR="00D93EC5" w:rsidRDefault="00D93EC5" w:rsidP="00D93EC5">
      <w:r>
        <w:t xml:space="preserve">Thuisbezorgd – 6.16 Miljoen </w:t>
      </w:r>
      <w:proofErr w:type="spellStart"/>
      <w:r>
        <w:t>total</w:t>
      </w:r>
      <w:proofErr w:type="spellEnd"/>
      <w:r>
        <w:t xml:space="preserve"> </w:t>
      </w:r>
      <w:proofErr w:type="spellStart"/>
      <w:r>
        <w:t>visitors</w:t>
      </w:r>
      <w:proofErr w:type="spellEnd"/>
      <w:r>
        <w:t xml:space="preserve"> – 6 Maanden</w:t>
      </w:r>
    </w:p>
    <w:p w14:paraId="76B89C2C" w14:textId="77777777" w:rsidR="00D93EC5" w:rsidRDefault="00D93EC5" w:rsidP="00D93EC5">
      <w:proofErr w:type="spellStart"/>
      <w:r>
        <w:t>Deliveroo</w:t>
      </w:r>
      <w:proofErr w:type="spellEnd"/>
      <w:r>
        <w:t xml:space="preserve"> 298.24K </w:t>
      </w:r>
      <w:proofErr w:type="spellStart"/>
      <w:r>
        <w:t>total</w:t>
      </w:r>
      <w:proofErr w:type="spellEnd"/>
      <w:r>
        <w:t xml:space="preserve"> </w:t>
      </w:r>
      <w:proofErr w:type="spellStart"/>
      <w:r>
        <w:t>visitors</w:t>
      </w:r>
      <w:proofErr w:type="spellEnd"/>
      <w:r>
        <w:t xml:space="preserve"> – 6 maanden</w:t>
      </w:r>
    </w:p>
    <w:p w14:paraId="234C3DAC" w14:textId="77777777" w:rsidR="00D93EC5" w:rsidRDefault="00D93EC5" w:rsidP="00D93EC5">
      <w:r>
        <w:t>Opencompanies.nl</w:t>
      </w:r>
    </w:p>
    <w:p w14:paraId="3EE6A25C" w14:textId="77777777" w:rsidR="00D93EC5" w:rsidRDefault="00D93EC5" w:rsidP="00D93EC5">
      <w:proofErr w:type="spellStart"/>
      <w:r>
        <w:t>Detelefoongids</w:t>
      </w:r>
      <w:proofErr w:type="spellEnd"/>
      <w:r>
        <w:t xml:space="preserve"> – 1.40 Miljoen </w:t>
      </w:r>
      <w:proofErr w:type="spellStart"/>
      <w:r>
        <w:t>total</w:t>
      </w:r>
      <w:proofErr w:type="spellEnd"/>
      <w:r>
        <w:t xml:space="preserve"> </w:t>
      </w:r>
      <w:proofErr w:type="spellStart"/>
      <w:r>
        <w:t>visitors</w:t>
      </w:r>
      <w:proofErr w:type="spellEnd"/>
      <w:r>
        <w:t xml:space="preserve"> – 6 Maanden</w:t>
      </w:r>
    </w:p>
    <w:p w14:paraId="30EF8A13" w14:textId="77777777" w:rsidR="00D93EC5" w:rsidRDefault="00D93EC5" w:rsidP="00D93EC5"/>
    <w:p w14:paraId="7090CEE5" w14:textId="77777777" w:rsidR="00D93EC5" w:rsidRDefault="00D93EC5" w:rsidP="00D93EC5"/>
    <w:p w14:paraId="5A50EC20" w14:textId="77777777" w:rsidR="00D93EC5" w:rsidRPr="00D93EC5" w:rsidRDefault="00D93EC5" w:rsidP="00D93EC5"/>
    <w:sectPr w:rsidR="00D93EC5" w:rsidRPr="00D93EC5" w:rsidSect="00D93EC5">
      <w:footerReference w:type="default" r:id="rId42"/>
      <w:pgSz w:w="11906" w:h="16838"/>
      <w:pgMar w:top="1417" w:right="1417" w:bottom="1417" w:left="1417" w:header="708" w:footer="708" w:gutter="0"/>
      <w:pgBorders w:display="firstPage" w:offsetFrom="page">
        <w:top w:val="single" w:sz="4" w:space="24" w:color="549E39" w:themeColor="accent1" w:shadow="1"/>
        <w:left w:val="single" w:sz="4" w:space="24" w:color="549E39" w:themeColor="accent1" w:shadow="1"/>
        <w:bottom w:val="single" w:sz="4" w:space="24" w:color="549E39" w:themeColor="accent1" w:shadow="1"/>
        <w:right w:val="single" w:sz="4" w:space="24" w:color="549E39" w:themeColor="accent1" w:shadow="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80893" w14:textId="77777777" w:rsidR="009D4412" w:rsidRDefault="009D4412" w:rsidP="004950C6">
      <w:pPr>
        <w:spacing w:after="0" w:line="240" w:lineRule="auto"/>
      </w:pPr>
      <w:r>
        <w:separator/>
      </w:r>
    </w:p>
  </w:endnote>
  <w:endnote w:type="continuationSeparator" w:id="0">
    <w:p w14:paraId="5344DFD8" w14:textId="77777777" w:rsidR="009D4412" w:rsidRDefault="009D4412" w:rsidP="00495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47443"/>
      <w:docPartObj>
        <w:docPartGallery w:val="Page Numbers (Bottom of Page)"/>
        <w:docPartUnique/>
      </w:docPartObj>
    </w:sdtPr>
    <w:sdtContent>
      <w:p w14:paraId="1AB6F0A0" w14:textId="6F301F30" w:rsidR="004943A9" w:rsidRDefault="004943A9">
        <w:pPr>
          <w:pStyle w:val="Voettekst"/>
        </w:pPr>
        <w:r>
          <w:rPr>
            <w:noProof/>
          </w:rPr>
          <mc:AlternateContent>
            <mc:Choice Requires="wps">
              <w:drawing>
                <wp:anchor distT="0" distB="0" distL="114300" distR="114300" simplePos="0" relativeHeight="251659264" behindDoc="0" locked="0" layoutInCell="1" allowOverlap="1" wp14:anchorId="37A10B4D" wp14:editId="1E05C1B7">
                  <wp:simplePos x="0" y="0"/>
                  <wp:positionH relativeFrom="rightMargin">
                    <wp:align>center</wp:align>
                  </wp:positionH>
                  <wp:positionV relativeFrom="bottomMargin">
                    <wp:align>center</wp:align>
                  </wp:positionV>
                  <wp:extent cx="565785" cy="191770"/>
                  <wp:effectExtent l="0" t="0" r="0" b="0"/>
                  <wp:wrapNone/>
                  <wp:docPr id="14"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83B6C1B" w14:textId="77777777" w:rsidR="004943A9" w:rsidRDefault="004943A9">
                              <w:pPr>
                                <w:pBdr>
                                  <w:top w:val="single" w:sz="4" w:space="1" w:color="7F7F7F" w:themeColor="background1" w:themeShade="7F"/>
                                </w:pBdr>
                                <w:jc w:val="center"/>
                                <w:rPr>
                                  <w:color w:val="8AB833" w:themeColor="accent2"/>
                                </w:rPr>
                              </w:pPr>
                              <w:r>
                                <w:fldChar w:fldCharType="begin"/>
                              </w:r>
                              <w:r>
                                <w:instrText>PAGE   \* MERGEFORMAT</w:instrText>
                              </w:r>
                              <w:r>
                                <w:fldChar w:fldCharType="separate"/>
                              </w:r>
                              <w:r>
                                <w:rPr>
                                  <w:color w:val="8AB833" w:themeColor="accent2"/>
                                </w:rPr>
                                <w:t>2</w:t>
                              </w:r>
                              <w:r>
                                <w:rPr>
                                  <w:color w:val="8AB833"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7A10B4D" id="Rechthoek 14"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" filled="f" fillcolor="#c0504d" stroked="f" strokecolor="#5c83b4" strokeweight="2.25pt">
                  <v:textbox inset=",0,,0">
                    <w:txbxContent>
                      <w:p w14:paraId="383B6C1B" w14:textId="77777777" w:rsidR="00D26BA3" w:rsidRDefault="00D26BA3">
                        <w:pPr>
                          <w:pBdr>
                            <w:top w:val="single" w:sz="4" w:space="1" w:color="7F7F7F" w:themeColor="background1" w:themeShade="7F"/>
                          </w:pBdr>
                          <w:jc w:val="center"/>
                          <w:rPr>
                            <w:color w:val="8AB833" w:themeColor="accent2"/>
                          </w:rPr>
                        </w:pPr>
                        <w:r>
                          <w:fldChar w:fldCharType="begin"/>
                        </w:r>
                        <w:r>
                          <w:instrText>PAGE   \* MERGEFORMAT</w:instrText>
                        </w:r>
                        <w:r>
                          <w:fldChar w:fldCharType="separate"/>
                        </w:r>
                        <w:r>
                          <w:rPr>
                            <w:color w:val="8AB833" w:themeColor="accent2"/>
                          </w:rPr>
                          <w:t>2</w:t>
                        </w:r>
                        <w:r>
                          <w:rPr>
                            <w:color w:val="8AB833"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C1DA2" w14:textId="77777777" w:rsidR="009D4412" w:rsidRDefault="009D4412" w:rsidP="004950C6">
      <w:pPr>
        <w:spacing w:after="0" w:line="240" w:lineRule="auto"/>
      </w:pPr>
      <w:r>
        <w:separator/>
      </w:r>
    </w:p>
  </w:footnote>
  <w:footnote w:type="continuationSeparator" w:id="0">
    <w:p w14:paraId="2E392BBC" w14:textId="77777777" w:rsidR="009D4412" w:rsidRDefault="009D4412" w:rsidP="004950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07036"/>
    <w:multiLevelType w:val="hybridMultilevel"/>
    <w:tmpl w:val="FD14A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A5E42"/>
    <w:multiLevelType w:val="hybridMultilevel"/>
    <w:tmpl w:val="8EC21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8E2FD2"/>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5B459FA"/>
    <w:multiLevelType w:val="hybridMultilevel"/>
    <w:tmpl w:val="771E39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96278C"/>
    <w:multiLevelType w:val="hybridMultilevel"/>
    <w:tmpl w:val="BA62C53E"/>
    <w:lvl w:ilvl="0" w:tplc="D7BE20FC">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7CC15CA"/>
    <w:multiLevelType w:val="hybridMultilevel"/>
    <w:tmpl w:val="A258AF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931A6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F90C1D"/>
    <w:multiLevelType w:val="hybridMultilevel"/>
    <w:tmpl w:val="2CC847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8602956"/>
    <w:multiLevelType w:val="hybridMultilevel"/>
    <w:tmpl w:val="9A0415F8"/>
    <w:lvl w:ilvl="0" w:tplc="C27495CE">
      <w:start w:val="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98D38F4"/>
    <w:multiLevelType w:val="hybridMultilevel"/>
    <w:tmpl w:val="B978A6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DF26096"/>
    <w:multiLevelType w:val="hybridMultilevel"/>
    <w:tmpl w:val="73002B38"/>
    <w:lvl w:ilvl="0" w:tplc="E8B2981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A4B152B"/>
    <w:multiLevelType w:val="hybridMultilevel"/>
    <w:tmpl w:val="D76CE2DA"/>
    <w:lvl w:ilvl="0" w:tplc="CDB4F3AC">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C4C4169"/>
    <w:multiLevelType w:val="hybridMultilevel"/>
    <w:tmpl w:val="1204A3BA"/>
    <w:lvl w:ilvl="0" w:tplc="A260D5F0">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4CE1098B"/>
    <w:multiLevelType w:val="hybridMultilevel"/>
    <w:tmpl w:val="F7E01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C963CA"/>
    <w:multiLevelType w:val="hybridMultilevel"/>
    <w:tmpl w:val="1858273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555854EB"/>
    <w:multiLevelType w:val="hybridMultilevel"/>
    <w:tmpl w:val="AE4C26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226A74"/>
    <w:multiLevelType w:val="hybridMultilevel"/>
    <w:tmpl w:val="6D1C3ED8"/>
    <w:lvl w:ilvl="0" w:tplc="BE86D038">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576161BA"/>
    <w:multiLevelType w:val="hybridMultilevel"/>
    <w:tmpl w:val="81C4A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F6513E"/>
    <w:multiLevelType w:val="hybridMultilevel"/>
    <w:tmpl w:val="2B2CB5DE"/>
    <w:lvl w:ilvl="0" w:tplc="2B24808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1444CE"/>
    <w:multiLevelType w:val="hybridMultilevel"/>
    <w:tmpl w:val="C4381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AC62FC"/>
    <w:multiLevelType w:val="hybridMultilevel"/>
    <w:tmpl w:val="AD2CE4DE"/>
    <w:lvl w:ilvl="0" w:tplc="C3E01F8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D02DA9"/>
    <w:multiLevelType w:val="hybridMultilevel"/>
    <w:tmpl w:val="730C174E"/>
    <w:lvl w:ilvl="0" w:tplc="5D98EA12">
      <w:start w:val="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6D011930"/>
    <w:multiLevelType w:val="hybridMultilevel"/>
    <w:tmpl w:val="68FE7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B04A25"/>
    <w:multiLevelType w:val="hybridMultilevel"/>
    <w:tmpl w:val="7A30E9C8"/>
    <w:lvl w:ilvl="0" w:tplc="7A0EF38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DD6C2F"/>
    <w:multiLevelType w:val="hybridMultilevel"/>
    <w:tmpl w:val="AE4C26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3A14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6"/>
  </w:num>
  <w:num w:numId="3">
    <w:abstractNumId w:val="4"/>
  </w:num>
  <w:num w:numId="4">
    <w:abstractNumId w:val="10"/>
  </w:num>
  <w:num w:numId="5">
    <w:abstractNumId w:val="9"/>
  </w:num>
  <w:num w:numId="6">
    <w:abstractNumId w:val="7"/>
  </w:num>
  <w:num w:numId="7">
    <w:abstractNumId w:val="5"/>
  </w:num>
  <w:num w:numId="8">
    <w:abstractNumId w:val="17"/>
  </w:num>
  <w:num w:numId="9">
    <w:abstractNumId w:val="21"/>
  </w:num>
  <w:num w:numId="10">
    <w:abstractNumId w:val="8"/>
  </w:num>
  <w:num w:numId="11">
    <w:abstractNumId w:val="12"/>
  </w:num>
  <w:num w:numId="12">
    <w:abstractNumId w:val="16"/>
  </w:num>
  <w:num w:numId="13">
    <w:abstractNumId w:val="0"/>
  </w:num>
  <w:num w:numId="14">
    <w:abstractNumId w:val="15"/>
  </w:num>
  <w:num w:numId="15">
    <w:abstractNumId w:val="14"/>
  </w:num>
  <w:num w:numId="16">
    <w:abstractNumId w:val="25"/>
  </w:num>
  <w:num w:numId="17">
    <w:abstractNumId w:val="1"/>
  </w:num>
  <w:num w:numId="18">
    <w:abstractNumId w:val="19"/>
  </w:num>
  <w:num w:numId="19">
    <w:abstractNumId w:val="20"/>
  </w:num>
  <w:num w:numId="20">
    <w:abstractNumId w:val="24"/>
  </w:num>
  <w:num w:numId="21">
    <w:abstractNumId w:val="22"/>
  </w:num>
  <w:num w:numId="22">
    <w:abstractNumId w:val="23"/>
  </w:num>
  <w:num w:numId="23">
    <w:abstractNumId w:val="18"/>
  </w:num>
  <w:num w:numId="24">
    <w:abstractNumId w:val="11"/>
  </w:num>
  <w:num w:numId="25">
    <w:abstractNumId w:val="13"/>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69E"/>
    <w:rsid w:val="0001638E"/>
    <w:rsid w:val="00020BCC"/>
    <w:rsid w:val="00033BC8"/>
    <w:rsid w:val="0003660F"/>
    <w:rsid w:val="000430EE"/>
    <w:rsid w:val="0004506D"/>
    <w:rsid w:val="0004582D"/>
    <w:rsid w:val="0005012E"/>
    <w:rsid w:val="000545F8"/>
    <w:rsid w:val="000647B0"/>
    <w:rsid w:val="00072BA6"/>
    <w:rsid w:val="00083B42"/>
    <w:rsid w:val="000B7EDC"/>
    <w:rsid w:val="000C77D3"/>
    <w:rsid w:val="000F40E5"/>
    <w:rsid w:val="000F701B"/>
    <w:rsid w:val="00115B7B"/>
    <w:rsid w:val="00122523"/>
    <w:rsid w:val="00122CC4"/>
    <w:rsid w:val="00126C71"/>
    <w:rsid w:val="0014382F"/>
    <w:rsid w:val="00143D77"/>
    <w:rsid w:val="001516CA"/>
    <w:rsid w:val="0016102E"/>
    <w:rsid w:val="00173EBE"/>
    <w:rsid w:val="0018460D"/>
    <w:rsid w:val="00184D54"/>
    <w:rsid w:val="001859D4"/>
    <w:rsid w:val="00187276"/>
    <w:rsid w:val="001B12B8"/>
    <w:rsid w:val="001C13D5"/>
    <w:rsid w:val="001C5866"/>
    <w:rsid w:val="001D0FD2"/>
    <w:rsid w:val="001D54A0"/>
    <w:rsid w:val="001D6B99"/>
    <w:rsid w:val="001F15B4"/>
    <w:rsid w:val="001F68E1"/>
    <w:rsid w:val="00204505"/>
    <w:rsid w:val="00210142"/>
    <w:rsid w:val="00217892"/>
    <w:rsid w:val="00226A9B"/>
    <w:rsid w:val="00232EFB"/>
    <w:rsid w:val="00234190"/>
    <w:rsid w:val="002348FD"/>
    <w:rsid w:val="00240838"/>
    <w:rsid w:val="00246946"/>
    <w:rsid w:val="00261C2E"/>
    <w:rsid w:val="00273BED"/>
    <w:rsid w:val="002819D0"/>
    <w:rsid w:val="002910DD"/>
    <w:rsid w:val="00292D4E"/>
    <w:rsid w:val="002A0068"/>
    <w:rsid w:val="002A15FE"/>
    <w:rsid w:val="002A5C2A"/>
    <w:rsid w:val="002B6B64"/>
    <w:rsid w:val="002C30C2"/>
    <w:rsid w:val="002E0A30"/>
    <w:rsid w:val="002E0D9D"/>
    <w:rsid w:val="002E3171"/>
    <w:rsid w:val="002F2B8E"/>
    <w:rsid w:val="003055AD"/>
    <w:rsid w:val="00320415"/>
    <w:rsid w:val="00334B21"/>
    <w:rsid w:val="003432B4"/>
    <w:rsid w:val="00345C79"/>
    <w:rsid w:val="003574FA"/>
    <w:rsid w:val="003855B6"/>
    <w:rsid w:val="003A75F3"/>
    <w:rsid w:val="003B4E88"/>
    <w:rsid w:val="003B6FE1"/>
    <w:rsid w:val="003D79E4"/>
    <w:rsid w:val="003F1660"/>
    <w:rsid w:val="00414B0E"/>
    <w:rsid w:val="004271F5"/>
    <w:rsid w:val="00433E70"/>
    <w:rsid w:val="00451D2D"/>
    <w:rsid w:val="00461211"/>
    <w:rsid w:val="004658D7"/>
    <w:rsid w:val="00475230"/>
    <w:rsid w:val="0047769F"/>
    <w:rsid w:val="00483662"/>
    <w:rsid w:val="004857FD"/>
    <w:rsid w:val="004878E7"/>
    <w:rsid w:val="00490DDD"/>
    <w:rsid w:val="004943A9"/>
    <w:rsid w:val="004950C6"/>
    <w:rsid w:val="004A5A6C"/>
    <w:rsid w:val="004D23EF"/>
    <w:rsid w:val="004E2040"/>
    <w:rsid w:val="004F13F7"/>
    <w:rsid w:val="00531640"/>
    <w:rsid w:val="00551E30"/>
    <w:rsid w:val="005544F8"/>
    <w:rsid w:val="005739BB"/>
    <w:rsid w:val="0059761E"/>
    <w:rsid w:val="005A4721"/>
    <w:rsid w:val="005A5510"/>
    <w:rsid w:val="005B4D92"/>
    <w:rsid w:val="005B6B77"/>
    <w:rsid w:val="005C6CC0"/>
    <w:rsid w:val="005C6D3E"/>
    <w:rsid w:val="005D315B"/>
    <w:rsid w:val="005D42D6"/>
    <w:rsid w:val="005D567C"/>
    <w:rsid w:val="005F0044"/>
    <w:rsid w:val="005F0EC7"/>
    <w:rsid w:val="005F64C4"/>
    <w:rsid w:val="00625DC5"/>
    <w:rsid w:val="00635191"/>
    <w:rsid w:val="00641D03"/>
    <w:rsid w:val="006928B7"/>
    <w:rsid w:val="006A6113"/>
    <w:rsid w:val="006C1BCB"/>
    <w:rsid w:val="006C3D02"/>
    <w:rsid w:val="006C6505"/>
    <w:rsid w:val="006E7CE7"/>
    <w:rsid w:val="007102D5"/>
    <w:rsid w:val="0071409F"/>
    <w:rsid w:val="007151AD"/>
    <w:rsid w:val="00721DD2"/>
    <w:rsid w:val="00722C5E"/>
    <w:rsid w:val="00724616"/>
    <w:rsid w:val="00740544"/>
    <w:rsid w:val="0074571A"/>
    <w:rsid w:val="007501BD"/>
    <w:rsid w:val="00752147"/>
    <w:rsid w:val="0075564C"/>
    <w:rsid w:val="007B23EF"/>
    <w:rsid w:val="007C259B"/>
    <w:rsid w:val="007D103C"/>
    <w:rsid w:val="007D4E29"/>
    <w:rsid w:val="007E5399"/>
    <w:rsid w:val="007F6320"/>
    <w:rsid w:val="007F7A9B"/>
    <w:rsid w:val="00806A42"/>
    <w:rsid w:val="00810A09"/>
    <w:rsid w:val="00867AF6"/>
    <w:rsid w:val="00880817"/>
    <w:rsid w:val="00882FEC"/>
    <w:rsid w:val="00885672"/>
    <w:rsid w:val="00887E97"/>
    <w:rsid w:val="008908D5"/>
    <w:rsid w:val="00891B95"/>
    <w:rsid w:val="008B128D"/>
    <w:rsid w:val="008B3DCB"/>
    <w:rsid w:val="008D31A0"/>
    <w:rsid w:val="008E2F27"/>
    <w:rsid w:val="008E6196"/>
    <w:rsid w:val="008F7116"/>
    <w:rsid w:val="00926453"/>
    <w:rsid w:val="0094085A"/>
    <w:rsid w:val="00942BFD"/>
    <w:rsid w:val="009430CA"/>
    <w:rsid w:val="00946274"/>
    <w:rsid w:val="00957A8F"/>
    <w:rsid w:val="00970B22"/>
    <w:rsid w:val="009755D5"/>
    <w:rsid w:val="009807BA"/>
    <w:rsid w:val="00984346"/>
    <w:rsid w:val="009B7AA3"/>
    <w:rsid w:val="009D4412"/>
    <w:rsid w:val="009D4504"/>
    <w:rsid w:val="009E115E"/>
    <w:rsid w:val="00A00DD1"/>
    <w:rsid w:val="00A37CFA"/>
    <w:rsid w:val="00A679B3"/>
    <w:rsid w:val="00A75AE3"/>
    <w:rsid w:val="00A8145E"/>
    <w:rsid w:val="00A85623"/>
    <w:rsid w:val="00A868B9"/>
    <w:rsid w:val="00AD1761"/>
    <w:rsid w:val="00AD1BF7"/>
    <w:rsid w:val="00AF4341"/>
    <w:rsid w:val="00AF66EA"/>
    <w:rsid w:val="00AF66FA"/>
    <w:rsid w:val="00B07D78"/>
    <w:rsid w:val="00B370D4"/>
    <w:rsid w:val="00B5370A"/>
    <w:rsid w:val="00B80AEE"/>
    <w:rsid w:val="00B82FCB"/>
    <w:rsid w:val="00BA009E"/>
    <w:rsid w:val="00BA2569"/>
    <w:rsid w:val="00BA433F"/>
    <w:rsid w:val="00BB476C"/>
    <w:rsid w:val="00BB6F09"/>
    <w:rsid w:val="00BC6C9D"/>
    <w:rsid w:val="00BD5EB3"/>
    <w:rsid w:val="00BD61CD"/>
    <w:rsid w:val="00BE51D5"/>
    <w:rsid w:val="00C04663"/>
    <w:rsid w:val="00C1691E"/>
    <w:rsid w:val="00C61EC5"/>
    <w:rsid w:val="00C90808"/>
    <w:rsid w:val="00C929F6"/>
    <w:rsid w:val="00CB35F2"/>
    <w:rsid w:val="00CB5C39"/>
    <w:rsid w:val="00CB6C2A"/>
    <w:rsid w:val="00CC6111"/>
    <w:rsid w:val="00D1262E"/>
    <w:rsid w:val="00D26BA3"/>
    <w:rsid w:val="00D2773B"/>
    <w:rsid w:val="00D32C45"/>
    <w:rsid w:val="00D35F35"/>
    <w:rsid w:val="00D47103"/>
    <w:rsid w:val="00D478C4"/>
    <w:rsid w:val="00D50F2F"/>
    <w:rsid w:val="00D66277"/>
    <w:rsid w:val="00D7749A"/>
    <w:rsid w:val="00D93EC5"/>
    <w:rsid w:val="00DA6378"/>
    <w:rsid w:val="00DB4F73"/>
    <w:rsid w:val="00DC0D3E"/>
    <w:rsid w:val="00DD6A3D"/>
    <w:rsid w:val="00DE5288"/>
    <w:rsid w:val="00DF0F9D"/>
    <w:rsid w:val="00DF2DE9"/>
    <w:rsid w:val="00DF5B18"/>
    <w:rsid w:val="00E24928"/>
    <w:rsid w:val="00E4051E"/>
    <w:rsid w:val="00E701FE"/>
    <w:rsid w:val="00E811A9"/>
    <w:rsid w:val="00E82986"/>
    <w:rsid w:val="00EA5559"/>
    <w:rsid w:val="00EB4363"/>
    <w:rsid w:val="00EC5BB8"/>
    <w:rsid w:val="00F114FF"/>
    <w:rsid w:val="00F22DF8"/>
    <w:rsid w:val="00F503E1"/>
    <w:rsid w:val="00F64B8D"/>
    <w:rsid w:val="00F7269E"/>
    <w:rsid w:val="00F87435"/>
    <w:rsid w:val="00FA1155"/>
    <w:rsid w:val="00FF0E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09CE14"/>
  <w15:chartTrackingRefBased/>
  <w15:docId w15:val="{D84BBA12-8EFC-4381-86CB-0464BB8F0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75AE3"/>
  </w:style>
  <w:style w:type="paragraph" w:styleId="Kop1">
    <w:name w:val="heading 1"/>
    <w:basedOn w:val="Standaard"/>
    <w:next w:val="Standaard"/>
    <w:link w:val="Kop1Char"/>
    <w:uiPriority w:val="9"/>
    <w:qFormat/>
    <w:rsid w:val="00A75AE3"/>
    <w:pPr>
      <w:keepNext/>
      <w:keepLines/>
      <w:spacing w:before="480" w:after="0"/>
      <w:outlineLvl w:val="0"/>
    </w:pPr>
    <w:rPr>
      <w:rFonts w:asciiTheme="majorHAnsi" w:eastAsiaTheme="majorEastAsia" w:hAnsiTheme="majorHAnsi" w:cstheme="majorBidi"/>
      <w:b/>
      <w:bCs/>
      <w:color w:val="3E762A" w:themeColor="accent1" w:themeShade="BF"/>
      <w:sz w:val="28"/>
      <w:szCs w:val="28"/>
    </w:rPr>
  </w:style>
  <w:style w:type="paragraph" w:styleId="Kop2">
    <w:name w:val="heading 2"/>
    <w:basedOn w:val="Standaard"/>
    <w:next w:val="Standaard"/>
    <w:link w:val="Kop2Char"/>
    <w:uiPriority w:val="9"/>
    <w:unhideWhenUsed/>
    <w:qFormat/>
    <w:rsid w:val="00A75AE3"/>
    <w:pPr>
      <w:keepNext/>
      <w:keepLines/>
      <w:spacing w:before="200" w:after="0"/>
      <w:outlineLvl w:val="1"/>
    </w:pPr>
    <w:rPr>
      <w:rFonts w:asciiTheme="majorHAnsi" w:eastAsiaTheme="majorEastAsia" w:hAnsiTheme="majorHAnsi" w:cstheme="majorBidi"/>
      <w:b/>
      <w:bCs/>
      <w:color w:val="549E39" w:themeColor="accent1"/>
      <w:sz w:val="26"/>
      <w:szCs w:val="26"/>
    </w:rPr>
  </w:style>
  <w:style w:type="paragraph" w:styleId="Kop3">
    <w:name w:val="heading 3"/>
    <w:basedOn w:val="Standaard"/>
    <w:next w:val="Standaard"/>
    <w:link w:val="Kop3Char"/>
    <w:uiPriority w:val="9"/>
    <w:semiHidden/>
    <w:unhideWhenUsed/>
    <w:qFormat/>
    <w:rsid w:val="00A75AE3"/>
    <w:pPr>
      <w:keepNext/>
      <w:keepLines/>
      <w:spacing w:before="200" w:after="0"/>
      <w:outlineLvl w:val="2"/>
    </w:pPr>
    <w:rPr>
      <w:rFonts w:asciiTheme="majorHAnsi" w:eastAsiaTheme="majorEastAsia" w:hAnsiTheme="majorHAnsi" w:cstheme="majorBidi"/>
      <w:b/>
      <w:bCs/>
      <w:color w:val="549E39" w:themeColor="accent1"/>
    </w:rPr>
  </w:style>
  <w:style w:type="paragraph" w:styleId="Kop4">
    <w:name w:val="heading 4"/>
    <w:basedOn w:val="Standaard"/>
    <w:next w:val="Standaard"/>
    <w:link w:val="Kop4Char"/>
    <w:uiPriority w:val="9"/>
    <w:semiHidden/>
    <w:unhideWhenUsed/>
    <w:qFormat/>
    <w:rsid w:val="00A75AE3"/>
    <w:pPr>
      <w:keepNext/>
      <w:keepLines/>
      <w:spacing w:before="200" w:after="0"/>
      <w:outlineLvl w:val="3"/>
    </w:pPr>
    <w:rPr>
      <w:rFonts w:asciiTheme="majorHAnsi" w:eastAsiaTheme="majorEastAsia" w:hAnsiTheme="majorHAnsi" w:cstheme="majorBidi"/>
      <w:b/>
      <w:bCs/>
      <w:i/>
      <w:iCs/>
      <w:color w:val="549E39" w:themeColor="accent1"/>
    </w:rPr>
  </w:style>
  <w:style w:type="paragraph" w:styleId="Kop5">
    <w:name w:val="heading 5"/>
    <w:basedOn w:val="Standaard"/>
    <w:next w:val="Standaard"/>
    <w:link w:val="Kop5Char"/>
    <w:uiPriority w:val="9"/>
    <w:semiHidden/>
    <w:unhideWhenUsed/>
    <w:qFormat/>
    <w:rsid w:val="00A75AE3"/>
    <w:pPr>
      <w:keepNext/>
      <w:keepLines/>
      <w:spacing w:before="200" w:after="0"/>
      <w:outlineLvl w:val="4"/>
    </w:pPr>
    <w:rPr>
      <w:rFonts w:asciiTheme="majorHAnsi" w:eastAsiaTheme="majorEastAsia" w:hAnsiTheme="majorHAnsi" w:cstheme="majorBidi"/>
      <w:color w:val="294E1C" w:themeColor="accent1" w:themeShade="7F"/>
    </w:rPr>
  </w:style>
  <w:style w:type="paragraph" w:styleId="Kop6">
    <w:name w:val="heading 6"/>
    <w:basedOn w:val="Standaard"/>
    <w:next w:val="Standaard"/>
    <w:link w:val="Kop6Char"/>
    <w:uiPriority w:val="9"/>
    <w:semiHidden/>
    <w:unhideWhenUsed/>
    <w:qFormat/>
    <w:rsid w:val="00A75AE3"/>
    <w:pPr>
      <w:keepNext/>
      <w:keepLines/>
      <w:spacing w:before="200" w:after="0"/>
      <w:outlineLvl w:val="5"/>
    </w:pPr>
    <w:rPr>
      <w:rFonts w:asciiTheme="majorHAnsi" w:eastAsiaTheme="majorEastAsia" w:hAnsiTheme="majorHAnsi" w:cstheme="majorBidi"/>
      <w:i/>
      <w:iCs/>
      <w:color w:val="294E1C" w:themeColor="accent1" w:themeShade="7F"/>
    </w:rPr>
  </w:style>
  <w:style w:type="paragraph" w:styleId="Kop7">
    <w:name w:val="heading 7"/>
    <w:basedOn w:val="Standaard"/>
    <w:next w:val="Standaard"/>
    <w:link w:val="Kop7Char"/>
    <w:uiPriority w:val="9"/>
    <w:semiHidden/>
    <w:unhideWhenUsed/>
    <w:qFormat/>
    <w:rsid w:val="00A75AE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A75AE3"/>
    <w:pPr>
      <w:keepNext/>
      <w:keepLines/>
      <w:spacing w:before="200" w:after="0"/>
      <w:outlineLvl w:val="7"/>
    </w:pPr>
    <w:rPr>
      <w:rFonts w:asciiTheme="majorHAnsi" w:eastAsiaTheme="majorEastAsia" w:hAnsiTheme="majorHAnsi" w:cstheme="majorBidi"/>
      <w:color w:val="549E39" w:themeColor="accent1"/>
      <w:sz w:val="20"/>
      <w:szCs w:val="20"/>
    </w:rPr>
  </w:style>
  <w:style w:type="paragraph" w:styleId="Kop9">
    <w:name w:val="heading 9"/>
    <w:basedOn w:val="Standaard"/>
    <w:next w:val="Standaard"/>
    <w:link w:val="Kop9Char"/>
    <w:uiPriority w:val="9"/>
    <w:semiHidden/>
    <w:unhideWhenUsed/>
    <w:qFormat/>
    <w:rsid w:val="00A75AE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75AE3"/>
    <w:rPr>
      <w:rFonts w:asciiTheme="majorHAnsi" w:eastAsiaTheme="majorEastAsia" w:hAnsiTheme="majorHAnsi" w:cstheme="majorBidi"/>
      <w:b/>
      <w:bCs/>
      <w:color w:val="3E762A" w:themeColor="accent1" w:themeShade="BF"/>
      <w:sz w:val="28"/>
      <w:szCs w:val="28"/>
    </w:rPr>
  </w:style>
  <w:style w:type="paragraph" w:styleId="Lijstalinea">
    <w:name w:val="List Paragraph"/>
    <w:basedOn w:val="Standaard"/>
    <w:uiPriority w:val="34"/>
    <w:qFormat/>
    <w:rsid w:val="003B4E88"/>
    <w:pPr>
      <w:ind w:left="720"/>
      <w:contextualSpacing/>
    </w:pPr>
  </w:style>
  <w:style w:type="character" w:customStyle="1" w:styleId="Kop2Char">
    <w:name w:val="Kop 2 Char"/>
    <w:basedOn w:val="Standaardalinea-lettertype"/>
    <w:link w:val="Kop2"/>
    <w:uiPriority w:val="9"/>
    <w:rsid w:val="00A75AE3"/>
    <w:rPr>
      <w:rFonts w:asciiTheme="majorHAnsi" w:eastAsiaTheme="majorEastAsia" w:hAnsiTheme="majorHAnsi" w:cstheme="majorBidi"/>
      <w:b/>
      <w:bCs/>
      <w:color w:val="549E39" w:themeColor="accent1"/>
      <w:sz w:val="26"/>
      <w:szCs w:val="26"/>
    </w:rPr>
  </w:style>
  <w:style w:type="character" w:customStyle="1" w:styleId="Kop3Char">
    <w:name w:val="Kop 3 Char"/>
    <w:basedOn w:val="Standaardalinea-lettertype"/>
    <w:link w:val="Kop3"/>
    <w:uiPriority w:val="9"/>
    <w:semiHidden/>
    <w:rsid w:val="00A75AE3"/>
    <w:rPr>
      <w:rFonts w:asciiTheme="majorHAnsi" w:eastAsiaTheme="majorEastAsia" w:hAnsiTheme="majorHAnsi" w:cstheme="majorBidi"/>
      <w:b/>
      <w:bCs/>
      <w:color w:val="549E39" w:themeColor="accent1"/>
    </w:rPr>
  </w:style>
  <w:style w:type="character" w:customStyle="1" w:styleId="Kop4Char">
    <w:name w:val="Kop 4 Char"/>
    <w:basedOn w:val="Standaardalinea-lettertype"/>
    <w:link w:val="Kop4"/>
    <w:uiPriority w:val="9"/>
    <w:semiHidden/>
    <w:rsid w:val="00A75AE3"/>
    <w:rPr>
      <w:rFonts w:asciiTheme="majorHAnsi" w:eastAsiaTheme="majorEastAsia" w:hAnsiTheme="majorHAnsi" w:cstheme="majorBidi"/>
      <w:b/>
      <w:bCs/>
      <w:i/>
      <w:iCs/>
      <w:color w:val="549E39" w:themeColor="accent1"/>
    </w:rPr>
  </w:style>
  <w:style w:type="character" w:customStyle="1" w:styleId="Kop5Char">
    <w:name w:val="Kop 5 Char"/>
    <w:basedOn w:val="Standaardalinea-lettertype"/>
    <w:link w:val="Kop5"/>
    <w:uiPriority w:val="9"/>
    <w:semiHidden/>
    <w:rsid w:val="00A75AE3"/>
    <w:rPr>
      <w:rFonts w:asciiTheme="majorHAnsi" w:eastAsiaTheme="majorEastAsia" w:hAnsiTheme="majorHAnsi" w:cstheme="majorBidi"/>
      <w:color w:val="294E1C" w:themeColor="accent1" w:themeShade="7F"/>
    </w:rPr>
  </w:style>
  <w:style w:type="character" w:customStyle="1" w:styleId="Kop6Char">
    <w:name w:val="Kop 6 Char"/>
    <w:basedOn w:val="Standaardalinea-lettertype"/>
    <w:link w:val="Kop6"/>
    <w:uiPriority w:val="9"/>
    <w:semiHidden/>
    <w:rsid w:val="00A75AE3"/>
    <w:rPr>
      <w:rFonts w:asciiTheme="majorHAnsi" w:eastAsiaTheme="majorEastAsia" w:hAnsiTheme="majorHAnsi" w:cstheme="majorBidi"/>
      <w:i/>
      <w:iCs/>
      <w:color w:val="294E1C" w:themeColor="accent1" w:themeShade="7F"/>
    </w:rPr>
  </w:style>
  <w:style w:type="character" w:customStyle="1" w:styleId="Kop7Char">
    <w:name w:val="Kop 7 Char"/>
    <w:basedOn w:val="Standaardalinea-lettertype"/>
    <w:link w:val="Kop7"/>
    <w:uiPriority w:val="9"/>
    <w:semiHidden/>
    <w:rsid w:val="00A75AE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A75AE3"/>
    <w:rPr>
      <w:rFonts w:asciiTheme="majorHAnsi" w:eastAsiaTheme="majorEastAsia" w:hAnsiTheme="majorHAnsi" w:cstheme="majorBidi"/>
      <w:color w:val="549E39" w:themeColor="accent1"/>
      <w:sz w:val="20"/>
      <w:szCs w:val="20"/>
    </w:rPr>
  </w:style>
  <w:style w:type="character" w:customStyle="1" w:styleId="Kop9Char">
    <w:name w:val="Kop 9 Char"/>
    <w:basedOn w:val="Standaardalinea-lettertype"/>
    <w:link w:val="Kop9"/>
    <w:uiPriority w:val="9"/>
    <w:semiHidden/>
    <w:rsid w:val="00A75AE3"/>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A75AE3"/>
    <w:pPr>
      <w:spacing w:line="240" w:lineRule="auto"/>
    </w:pPr>
    <w:rPr>
      <w:b/>
      <w:bCs/>
      <w:color w:val="549E39" w:themeColor="accent1"/>
      <w:sz w:val="18"/>
      <w:szCs w:val="18"/>
    </w:rPr>
  </w:style>
  <w:style w:type="paragraph" w:styleId="Titel">
    <w:name w:val="Title"/>
    <w:basedOn w:val="Standaard"/>
    <w:next w:val="Standaard"/>
    <w:link w:val="TitelChar"/>
    <w:uiPriority w:val="10"/>
    <w:qFormat/>
    <w:rsid w:val="00A75AE3"/>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sz w:val="52"/>
      <w:szCs w:val="52"/>
    </w:rPr>
  </w:style>
  <w:style w:type="character" w:customStyle="1" w:styleId="TitelChar">
    <w:name w:val="Titel Char"/>
    <w:basedOn w:val="Standaardalinea-lettertype"/>
    <w:link w:val="Titel"/>
    <w:uiPriority w:val="10"/>
    <w:rsid w:val="00A75AE3"/>
    <w:rPr>
      <w:rFonts w:asciiTheme="majorHAnsi" w:eastAsiaTheme="majorEastAsia" w:hAnsiTheme="majorHAnsi" w:cstheme="majorBidi"/>
      <w:color w:val="33473C" w:themeColor="text2" w:themeShade="BF"/>
      <w:spacing w:val="5"/>
      <w:sz w:val="52"/>
      <w:szCs w:val="52"/>
    </w:rPr>
  </w:style>
  <w:style w:type="paragraph" w:styleId="Ondertitel">
    <w:name w:val="Subtitle"/>
    <w:basedOn w:val="Standaard"/>
    <w:next w:val="Standaard"/>
    <w:link w:val="OndertitelChar"/>
    <w:uiPriority w:val="11"/>
    <w:qFormat/>
    <w:rsid w:val="00A75AE3"/>
    <w:pPr>
      <w:numPr>
        <w:ilvl w:val="1"/>
      </w:numPr>
    </w:pPr>
    <w:rPr>
      <w:rFonts w:asciiTheme="majorHAnsi" w:eastAsiaTheme="majorEastAsia" w:hAnsiTheme="majorHAnsi" w:cstheme="majorBidi"/>
      <w:i/>
      <w:iCs/>
      <w:color w:val="549E39" w:themeColor="accent1"/>
      <w:spacing w:val="15"/>
      <w:sz w:val="24"/>
      <w:szCs w:val="24"/>
    </w:rPr>
  </w:style>
  <w:style w:type="character" w:customStyle="1" w:styleId="OndertitelChar">
    <w:name w:val="Ondertitel Char"/>
    <w:basedOn w:val="Standaardalinea-lettertype"/>
    <w:link w:val="Ondertitel"/>
    <w:uiPriority w:val="11"/>
    <w:rsid w:val="00A75AE3"/>
    <w:rPr>
      <w:rFonts w:asciiTheme="majorHAnsi" w:eastAsiaTheme="majorEastAsia" w:hAnsiTheme="majorHAnsi" w:cstheme="majorBidi"/>
      <w:i/>
      <w:iCs/>
      <w:color w:val="549E39" w:themeColor="accent1"/>
      <w:spacing w:val="15"/>
      <w:sz w:val="24"/>
      <w:szCs w:val="24"/>
    </w:rPr>
  </w:style>
  <w:style w:type="character" w:styleId="Zwaar">
    <w:name w:val="Strong"/>
    <w:basedOn w:val="Standaardalinea-lettertype"/>
    <w:uiPriority w:val="22"/>
    <w:qFormat/>
    <w:rsid w:val="00A75AE3"/>
    <w:rPr>
      <w:b/>
      <w:bCs/>
    </w:rPr>
  </w:style>
  <w:style w:type="character" w:styleId="Nadruk">
    <w:name w:val="Emphasis"/>
    <w:basedOn w:val="Standaardalinea-lettertype"/>
    <w:uiPriority w:val="20"/>
    <w:qFormat/>
    <w:rsid w:val="00A75AE3"/>
    <w:rPr>
      <w:i/>
      <w:iCs/>
    </w:rPr>
  </w:style>
  <w:style w:type="paragraph" w:styleId="Geenafstand">
    <w:name w:val="No Spacing"/>
    <w:link w:val="GeenafstandChar"/>
    <w:uiPriority w:val="1"/>
    <w:qFormat/>
    <w:rsid w:val="00A75AE3"/>
    <w:pPr>
      <w:spacing w:after="0" w:line="240" w:lineRule="auto"/>
    </w:pPr>
  </w:style>
  <w:style w:type="paragraph" w:styleId="Citaat">
    <w:name w:val="Quote"/>
    <w:basedOn w:val="Standaard"/>
    <w:next w:val="Standaard"/>
    <w:link w:val="CitaatChar"/>
    <w:uiPriority w:val="29"/>
    <w:qFormat/>
    <w:rsid w:val="00A75AE3"/>
    <w:rPr>
      <w:i/>
      <w:iCs/>
      <w:color w:val="000000" w:themeColor="text1"/>
    </w:rPr>
  </w:style>
  <w:style w:type="character" w:customStyle="1" w:styleId="CitaatChar">
    <w:name w:val="Citaat Char"/>
    <w:basedOn w:val="Standaardalinea-lettertype"/>
    <w:link w:val="Citaat"/>
    <w:uiPriority w:val="29"/>
    <w:rsid w:val="00A75AE3"/>
    <w:rPr>
      <w:i/>
      <w:iCs/>
      <w:color w:val="000000" w:themeColor="text1"/>
    </w:rPr>
  </w:style>
  <w:style w:type="paragraph" w:styleId="Duidelijkcitaat">
    <w:name w:val="Intense Quote"/>
    <w:basedOn w:val="Standaard"/>
    <w:next w:val="Standaard"/>
    <w:link w:val="DuidelijkcitaatChar"/>
    <w:uiPriority w:val="30"/>
    <w:qFormat/>
    <w:rsid w:val="00A75AE3"/>
    <w:pPr>
      <w:pBdr>
        <w:bottom w:val="single" w:sz="4" w:space="4" w:color="549E39" w:themeColor="accent1"/>
      </w:pBdr>
      <w:spacing w:before="200" w:after="280"/>
      <w:ind w:left="936" w:right="936"/>
    </w:pPr>
    <w:rPr>
      <w:b/>
      <w:bCs/>
      <w:i/>
      <w:iCs/>
      <w:color w:val="549E39" w:themeColor="accent1"/>
    </w:rPr>
  </w:style>
  <w:style w:type="character" w:customStyle="1" w:styleId="DuidelijkcitaatChar">
    <w:name w:val="Duidelijk citaat Char"/>
    <w:basedOn w:val="Standaardalinea-lettertype"/>
    <w:link w:val="Duidelijkcitaat"/>
    <w:uiPriority w:val="30"/>
    <w:rsid w:val="00A75AE3"/>
    <w:rPr>
      <w:b/>
      <w:bCs/>
      <w:i/>
      <w:iCs/>
      <w:color w:val="549E39" w:themeColor="accent1"/>
    </w:rPr>
  </w:style>
  <w:style w:type="character" w:styleId="Subtielebenadrukking">
    <w:name w:val="Subtle Emphasis"/>
    <w:basedOn w:val="Standaardalinea-lettertype"/>
    <w:uiPriority w:val="19"/>
    <w:qFormat/>
    <w:rsid w:val="00A75AE3"/>
    <w:rPr>
      <w:i/>
      <w:iCs/>
      <w:color w:val="808080" w:themeColor="text1" w:themeTint="7F"/>
    </w:rPr>
  </w:style>
  <w:style w:type="character" w:styleId="Intensievebenadrukking">
    <w:name w:val="Intense Emphasis"/>
    <w:basedOn w:val="Standaardalinea-lettertype"/>
    <w:uiPriority w:val="21"/>
    <w:qFormat/>
    <w:rsid w:val="00A75AE3"/>
    <w:rPr>
      <w:b/>
      <w:bCs/>
      <w:i/>
      <w:iCs/>
      <w:color w:val="549E39" w:themeColor="accent1"/>
    </w:rPr>
  </w:style>
  <w:style w:type="character" w:styleId="Subtieleverwijzing">
    <w:name w:val="Subtle Reference"/>
    <w:basedOn w:val="Standaardalinea-lettertype"/>
    <w:uiPriority w:val="31"/>
    <w:qFormat/>
    <w:rsid w:val="00A75AE3"/>
    <w:rPr>
      <w:smallCaps/>
      <w:color w:val="8AB833" w:themeColor="accent2"/>
      <w:u w:val="single"/>
    </w:rPr>
  </w:style>
  <w:style w:type="character" w:styleId="Intensieveverwijzing">
    <w:name w:val="Intense Reference"/>
    <w:basedOn w:val="Standaardalinea-lettertype"/>
    <w:uiPriority w:val="32"/>
    <w:qFormat/>
    <w:rsid w:val="00A75AE3"/>
    <w:rPr>
      <w:b/>
      <w:bCs/>
      <w:smallCaps/>
      <w:color w:val="8AB833" w:themeColor="accent2"/>
      <w:spacing w:val="5"/>
      <w:u w:val="single"/>
    </w:rPr>
  </w:style>
  <w:style w:type="character" w:styleId="Titelvanboek">
    <w:name w:val="Book Title"/>
    <w:basedOn w:val="Standaardalinea-lettertype"/>
    <w:uiPriority w:val="33"/>
    <w:qFormat/>
    <w:rsid w:val="00A75AE3"/>
    <w:rPr>
      <w:b/>
      <w:bCs/>
      <w:smallCaps/>
      <w:spacing w:val="5"/>
    </w:rPr>
  </w:style>
  <w:style w:type="paragraph" w:styleId="Kopvaninhoudsopgave">
    <w:name w:val="TOC Heading"/>
    <w:basedOn w:val="Kop1"/>
    <w:next w:val="Standaard"/>
    <w:uiPriority w:val="39"/>
    <w:unhideWhenUsed/>
    <w:qFormat/>
    <w:rsid w:val="00A75AE3"/>
    <w:pPr>
      <w:outlineLvl w:val="9"/>
    </w:pPr>
  </w:style>
  <w:style w:type="character" w:customStyle="1" w:styleId="GeenafstandChar">
    <w:name w:val="Geen afstand Char"/>
    <w:basedOn w:val="Standaardalinea-lettertype"/>
    <w:link w:val="Geenafstand"/>
    <w:uiPriority w:val="1"/>
    <w:rsid w:val="00A75AE3"/>
  </w:style>
  <w:style w:type="character" w:styleId="Hyperlink">
    <w:name w:val="Hyperlink"/>
    <w:basedOn w:val="Standaardalinea-lettertype"/>
    <w:uiPriority w:val="99"/>
    <w:unhideWhenUsed/>
    <w:rsid w:val="00DF2DE9"/>
    <w:rPr>
      <w:color w:val="6B9F25" w:themeColor="hyperlink"/>
      <w:u w:val="single"/>
    </w:rPr>
  </w:style>
  <w:style w:type="character" w:styleId="Onopgelostemelding">
    <w:name w:val="Unresolved Mention"/>
    <w:basedOn w:val="Standaardalinea-lettertype"/>
    <w:uiPriority w:val="99"/>
    <w:semiHidden/>
    <w:unhideWhenUsed/>
    <w:rsid w:val="00DF2DE9"/>
    <w:rPr>
      <w:color w:val="605E5C"/>
      <w:shd w:val="clear" w:color="auto" w:fill="E1DFDD"/>
    </w:rPr>
  </w:style>
  <w:style w:type="paragraph" w:styleId="Koptekst">
    <w:name w:val="header"/>
    <w:basedOn w:val="Standaard"/>
    <w:link w:val="KoptekstChar"/>
    <w:uiPriority w:val="99"/>
    <w:unhideWhenUsed/>
    <w:rsid w:val="004950C6"/>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4950C6"/>
  </w:style>
  <w:style w:type="paragraph" w:styleId="Voettekst">
    <w:name w:val="footer"/>
    <w:basedOn w:val="Standaard"/>
    <w:link w:val="VoettekstChar"/>
    <w:uiPriority w:val="99"/>
    <w:unhideWhenUsed/>
    <w:rsid w:val="004950C6"/>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4950C6"/>
  </w:style>
  <w:style w:type="paragraph" w:styleId="Inhopg1">
    <w:name w:val="toc 1"/>
    <w:basedOn w:val="Standaard"/>
    <w:next w:val="Standaard"/>
    <w:autoRedefine/>
    <w:uiPriority w:val="39"/>
    <w:unhideWhenUsed/>
    <w:rsid w:val="00635191"/>
    <w:pPr>
      <w:spacing w:after="100"/>
    </w:pPr>
  </w:style>
  <w:style w:type="paragraph" w:styleId="Inhopg2">
    <w:name w:val="toc 2"/>
    <w:basedOn w:val="Standaard"/>
    <w:next w:val="Standaard"/>
    <w:autoRedefine/>
    <w:uiPriority w:val="39"/>
    <w:unhideWhenUsed/>
    <w:rsid w:val="00635191"/>
    <w:pPr>
      <w:spacing w:after="100"/>
      <w:ind w:left="220"/>
    </w:pPr>
  </w:style>
  <w:style w:type="paragraph" w:styleId="Bibliografie">
    <w:name w:val="Bibliography"/>
    <w:basedOn w:val="Standaard"/>
    <w:next w:val="Standaard"/>
    <w:uiPriority w:val="37"/>
    <w:unhideWhenUsed/>
    <w:rsid w:val="00B82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3802">
      <w:bodyDiv w:val="1"/>
      <w:marLeft w:val="0"/>
      <w:marRight w:val="0"/>
      <w:marTop w:val="0"/>
      <w:marBottom w:val="0"/>
      <w:divBdr>
        <w:top w:val="none" w:sz="0" w:space="0" w:color="auto"/>
        <w:left w:val="none" w:sz="0" w:space="0" w:color="auto"/>
        <w:bottom w:val="none" w:sz="0" w:space="0" w:color="auto"/>
        <w:right w:val="none" w:sz="0" w:space="0" w:color="auto"/>
      </w:divBdr>
    </w:div>
    <w:div w:id="189955033">
      <w:bodyDiv w:val="1"/>
      <w:marLeft w:val="0"/>
      <w:marRight w:val="0"/>
      <w:marTop w:val="0"/>
      <w:marBottom w:val="0"/>
      <w:divBdr>
        <w:top w:val="none" w:sz="0" w:space="0" w:color="auto"/>
        <w:left w:val="none" w:sz="0" w:space="0" w:color="auto"/>
        <w:bottom w:val="none" w:sz="0" w:space="0" w:color="auto"/>
        <w:right w:val="none" w:sz="0" w:space="0" w:color="auto"/>
      </w:divBdr>
    </w:div>
    <w:div w:id="253830607">
      <w:bodyDiv w:val="1"/>
      <w:marLeft w:val="0"/>
      <w:marRight w:val="0"/>
      <w:marTop w:val="0"/>
      <w:marBottom w:val="0"/>
      <w:divBdr>
        <w:top w:val="none" w:sz="0" w:space="0" w:color="auto"/>
        <w:left w:val="none" w:sz="0" w:space="0" w:color="auto"/>
        <w:bottom w:val="none" w:sz="0" w:space="0" w:color="auto"/>
        <w:right w:val="none" w:sz="0" w:space="0" w:color="auto"/>
      </w:divBdr>
    </w:div>
    <w:div w:id="316955563">
      <w:bodyDiv w:val="1"/>
      <w:marLeft w:val="0"/>
      <w:marRight w:val="0"/>
      <w:marTop w:val="0"/>
      <w:marBottom w:val="0"/>
      <w:divBdr>
        <w:top w:val="none" w:sz="0" w:space="0" w:color="auto"/>
        <w:left w:val="none" w:sz="0" w:space="0" w:color="auto"/>
        <w:bottom w:val="none" w:sz="0" w:space="0" w:color="auto"/>
        <w:right w:val="none" w:sz="0" w:space="0" w:color="auto"/>
      </w:divBdr>
    </w:div>
    <w:div w:id="530269208">
      <w:bodyDiv w:val="1"/>
      <w:marLeft w:val="0"/>
      <w:marRight w:val="0"/>
      <w:marTop w:val="0"/>
      <w:marBottom w:val="0"/>
      <w:divBdr>
        <w:top w:val="none" w:sz="0" w:space="0" w:color="auto"/>
        <w:left w:val="none" w:sz="0" w:space="0" w:color="auto"/>
        <w:bottom w:val="none" w:sz="0" w:space="0" w:color="auto"/>
        <w:right w:val="none" w:sz="0" w:space="0" w:color="auto"/>
      </w:divBdr>
    </w:div>
    <w:div w:id="569655729">
      <w:bodyDiv w:val="1"/>
      <w:marLeft w:val="0"/>
      <w:marRight w:val="0"/>
      <w:marTop w:val="0"/>
      <w:marBottom w:val="0"/>
      <w:divBdr>
        <w:top w:val="none" w:sz="0" w:space="0" w:color="auto"/>
        <w:left w:val="none" w:sz="0" w:space="0" w:color="auto"/>
        <w:bottom w:val="none" w:sz="0" w:space="0" w:color="auto"/>
        <w:right w:val="none" w:sz="0" w:space="0" w:color="auto"/>
      </w:divBdr>
    </w:div>
    <w:div w:id="591939837">
      <w:bodyDiv w:val="1"/>
      <w:marLeft w:val="0"/>
      <w:marRight w:val="0"/>
      <w:marTop w:val="0"/>
      <w:marBottom w:val="0"/>
      <w:divBdr>
        <w:top w:val="none" w:sz="0" w:space="0" w:color="auto"/>
        <w:left w:val="none" w:sz="0" w:space="0" w:color="auto"/>
        <w:bottom w:val="none" w:sz="0" w:space="0" w:color="auto"/>
        <w:right w:val="none" w:sz="0" w:space="0" w:color="auto"/>
      </w:divBdr>
    </w:div>
    <w:div w:id="606617503">
      <w:bodyDiv w:val="1"/>
      <w:marLeft w:val="0"/>
      <w:marRight w:val="0"/>
      <w:marTop w:val="0"/>
      <w:marBottom w:val="0"/>
      <w:divBdr>
        <w:top w:val="none" w:sz="0" w:space="0" w:color="auto"/>
        <w:left w:val="none" w:sz="0" w:space="0" w:color="auto"/>
        <w:bottom w:val="none" w:sz="0" w:space="0" w:color="auto"/>
        <w:right w:val="none" w:sz="0" w:space="0" w:color="auto"/>
      </w:divBdr>
    </w:div>
    <w:div w:id="668944387">
      <w:bodyDiv w:val="1"/>
      <w:marLeft w:val="0"/>
      <w:marRight w:val="0"/>
      <w:marTop w:val="0"/>
      <w:marBottom w:val="0"/>
      <w:divBdr>
        <w:top w:val="none" w:sz="0" w:space="0" w:color="auto"/>
        <w:left w:val="none" w:sz="0" w:space="0" w:color="auto"/>
        <w:bottom w:val="none" w:sz="0" w:space="0" w:color="auto"/>
        <w:right w:val="none" w:sz="0" w:space="0" w:color="auto"/>
      </w:divBdr>
    </w:div>
    <w:div w:id="815803985">
      <w:bodyDiv w:val="1"/>
      <w:marLeft w:val="0"/>
      <w:marRight w:val="0"/>
      <w:marTop w:val="0"/>
      <w:marBottom w:val="0"/>
      <w:divBdr>
        <w:top w:val="none" w:sz="0" w:space="0" w:color="auto"/>
        <w:left w:val="none" w:sz="0" w:space="0" w:color="auto"/>
        <w:bottom w:val="none" w:sz="0" w:space="0" w:color="auto"/>
        <w:right w:val="none" w:sz="0" w:space="0" w:color="auto"/>
      </w:divBdr>
    </w:div>
    <w:div w:id="829098104">
      <w:bodyDiv w:val="1"/>
      <w:marLeft w:val="0"/>
      <w:marRight w:val="0"/>
      <w:marTop w:val="0"/>
      <w:marBottom w:val="0"/>
      <w:divBdr>
        <w:top w:val="none" w:sz="0" w:space="0" w:color="auto"/>
        <w:left w:val="none" w:sz="0" w:space="0" w:color="auto"/>
        <w:bottom w:val="none" w:sz="0" w:space="0" w:color="auto"/>
        <w:right w:val="none" w:sz="0" w:space="0" w:color="auto"/>
      </w:divBdr>
    </w:div>
    <w:div w:id="838471282">
      <w:bodyDiv w:val="1"/>
      <w:marLeft w:val="0"/>
      <w:marRight w:val="0"/>
      <w:marTop w:val="0"/>
      <w:marBottom w:val="0"/>
      <w:divBdr>
        <w:top w:val="none" w:sz="0" w:space="0" w:color="auto"/>
        <w:left w:val="none" w:sz="0" w:space="0" w:color="auto"/>
        <w:bottom w:val="none" w:sz="0" w:space="0" w:color="auto"/>
        <w:right w:val="none" w:sz="0" w:space="0" w:color="auto"/>
      </w:divBdr>
    </w:div>
    <w:div w:id="1058362396">
      <w:bodyDiv w:val="1"/>
      <w:marLeft w:val="0"/>
      <w:marRight w:val="0"/>
      <w:marTop w:val="0"/>
      <w:marBottom w:val="0"/>
      <w:divBdr>
        <w:top w:val="none" w:sz="0" w:space="0" w:color="auto"/>
        <w:left w:val="none" w:sz="0" w:space="0" w:color="auto"/>
        <w:bottom w:val="none" w:sz="0" w:space="0" w:color="auto"/>
        <w:right w:val="none" w:sz="0" w:space="0" w:color="auto"/>
      </w:divBdr>
    </w:div>
    <w:div w:id="1167861979">
      <w:bodyDiv w:val="1"/>
      <w:marLeft w:val="0"/>
      <w:marRight w:val="0"/>
      <w:marTop w:val="0"/>
      <w:marBottom w:val="0"/>
      <w:divBdr>
        <w:top w:val="none" w:sz="0" w:space="0" w:color="auto"/>
        <w:left w:val="none" w:sz="0" w:space="0" w:color="auto"/>
        <w:bottom w:val="none" w:sz="0" w:space="0" w:color="auto"/>
        <w:right w:val="none" w:sz="0" w:space="0" w:color="auto"/>
      </w:divBdr>
    </w:div>
    <w:div w:id="1203786807">
      <w:bodyDiv w:val="1"/>
      <w:marLeft w:val="0"/>
      <w:marRight w:val="0"/>
      <w:marTop w:val="0"/>
      <w:marBottom w:val="0"/>
      <w:divBdr>
        <w:top w:val="none" w:sz="0" w:space="0" w:color="auto"/>
        <w:left w:val="none" w:sz="0" w:space="0" w:color="auto"/>
        <w:bottom w:val="none" w:sz="0" w:space="0" w:color="auto"/>
        <w:right w:val="none" w:sz="0" w:space="0" w:color="auto"/>
      </w:divBdr>
    </w:div>
    <w:div w:id="1428110911">
      <w:bodyDiv w:val="1"/>
      <w:marLeft w:val="0"/>
      <w:marRight w:val="0"/>
      <w:marTop w:val="0"/>
      <w:marBottom w:val="0"/>
      <w:divBdr>
        <w:top w:val="none" w:sz="0" w:space="0" w:color="auto"/>
        <w:left w:val="none" w:sz="0" w:space="0" w:color="auto"/>
        <w:bottom w:val="none" w:sz="0" w:space="0" w:color="auto"/>
        <w:right w:val="none" w:sz="0" w:space="0" w:color="auto"/>
      </w:divBdr>
    </w:div>
    <w:div w:id="1576621886">
      <w:bodyDiv w:val="1"/>
      <w:marLeft w:val="0"/>
      <w:marRight w:val="0"/>
      <w:marTop w:val="0"/>
      <w:marBottom w:val="0"/>
      <w:divBdr>
        <w:top w:val="none" w:sz="0" w:space="0" w:color="auto"/>
        <w:left w:val="none" w:sz="0" w:space="0" w:color="auto"/>
        <w:bottom w:val="none" w:sz="0" w:space="0" w:color="auto"/>
        <w:right w:val="none" w:sz="0" w:space="0" w:color="auto"/>
      </w:divBdr>
    </w:div>
    <w:div w:id="1625766162">
      <w:bodyDiv w:val="1"/>
      <w:marLeft w:val="0"/>
      <w:marRight w:val="0"/>
      <w:marTop w:val="0"/>
      <w:marBottom w:val="0"/>
      <w:divBdr>
        <w:top w:val="none" w:sz="0" w:space="0" w:color="auto"/>
        <w:left w:val="none" w:sz="0" w:space="0" w:color="auto"/>
        <w:bottom w:val="none" w:sz="0" w:space="0" w:color="auto"/>
        <w:right w:val="none" w:sz="0" w:space="0" w:color="auto"/>
      </w:divBdr>
    </w:div>
    <w:div w:id="1662276561">
      <w:bodyDiv w:val="1"/>
      <w:marLeft w:val="0"/>
      <w:marRight w:val="0"/>
      <w:marTop w:val="0"/>
      <w:marBottom w:val="0"/>
      <w:divBdr>
        <w:top w:val="none" w:sz="0" w:space="0" w:color="auto"/>
        <w:left w:val="none" w:sz="0" w:space="0" w:color="auto"/>
        <w:bottom w:val="none" w:sz="0" w:space="0" w:color="auto"/>
        <w:right w:val="none" w:sz="0" w:space="0" w:color="auto"/>
      </w:divBdr>
    </w:div>
    <w:div w:id="1712071809">
      <w:bodyDiv w:val="1"/>
      <w:marLeft w:val="0"/>
      <w:marRight w:val="0"/>
      <w:marTop w:val="0"/>
      <w:marBottom w:val="0"/>
      <w:divBdr>
        <w:top w:val="none" w:sz="0" w:space="0" w:color="auto"/>
        <w:left w:val="none" w:sz="0" w:space="0" w:color="auto"/>
        <w:bottom w:val="none" w:sz="0" w:space="0" w:color="auto"/>
        <w:right w:val="none" w:sz="0" w:space="0" w:color="auto"/>
      </w:divBdr>
    </w:div>
    <w:div w:id="1764065250">
      <w:bodyDiv w:val="1"/>
      <w:marLeft w:val="0"/>
      <w:marRight w:val="0"/>
      <w:marTop w:val="0"/>
      <w:marBottom w:val="0"/>
      <w:divBdr>
        <w:top w:val="none" w:sz="0" w:space="0" w:color="auto"/>
        <w:left w:val="none" w:sz="0" w:space="0" w:color="auto"/>
        <w:bottom w:val="none" w:sz="0" w:space="0" w:color="auto"/>
        <w:right w:val="none" w:sz="0" w:space="0" w:color="auto"/>
      </w:divBdr>
    </w:div>
    <w:div w:id="1849130546">
      <w:bodyDiv w:val="1"/>
      <w:marLeft w:val="0"/>
      <w:marRight w:val="0"/>
      <w:marTop w:val="0"/>
      <w:marBottom w:val="0"/>
      <w:divBdr>
        <w:top w:val="none" w:sz="0" w:space="0" w:color="auto"/>
        <w:left w:val="none" w:sz="0" w:space="0" w:color="auto"/>
        <w:bottom w:val="none" w:sz="0" w:space="0" w:color="auto"/>
        <w:right w:val="none" w:sz="0" w:space="0" w:color="auto"/>
      </w:divBdr>
    </w:div>
    <w:div w:id="1856728081">
      <w:bodyDiv w:val="1"/>
      <w:marLeft w:val="0"/>
      <w:marRight w:val="0"/>
      <w:marTop w:val="0"/>
      <w:marBottom w:val="0"/>
      <w:divBdr>
        <w:top w:val="none" w:sz="0" w:space="0" w:color="auto"/>
        <w:left w:val="none" w:sz="0" w:space="0" w:color="auto"/>
        <w:bottom w:val="none" w:sz="0" w:space="0" w:color="auto"/>
        <w:right w:val="none" w:sz="0" w:space="0" w:color="auto"/>
      </w:divBdr>
    </w:div>
    <w:div w:id="1970236227">
      <w:bodyDiv w:val="1"/>
      <w:marLeft w:val="0"/>
      <w:marRight w:val="0"/>
      <w:marTop w:val="0"/>
      <w:marBottom w:val="0"/>
      <w:divBdr>
        <w:top w:val="none" w:sz="0" w:space="0" w:color="auto"/>
        <w:left w:val="none" w:sz="0" w:space="0" w:color="auto"/>
        <w:bottom w:val="none" w:sz="0" w:space="0" w:color="auto"/>
        <w:right w:val="none" w:sz="0" w:space="0" w:color="auto"/>
      </w:divBdr>
    </w:div>
    <w:div w:id="197802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C0CF04E108D4603945A5E206807D4BF"/>
        <w:category>
          <w:name w:val="Algemeen"/>
          <w:gallery w:val="placeholder"/>
        </w:category>
        <w:types>
          <w:type w:val="bbPlcHdr"/>
        </w:types>
        <w:behaviors>
          <w:behavior w:val="content"/>
        </w:behaviors>
        <w:guid w:val="{655AB6F6-3F9A-43DB-99C2-2E19EAC199A3}"/>
      </w:docPartPr>
      <w:docPartBody>
        <w:p w:rsidR="00DE6518" w:rsidRDefault="00310A45" w:rsidP="00310A45">
          <w:pPr>
            <w:pStyle w:val="CC0CF04E108D4603945A5E206807D4BF"/>
          </w:pPr>
          <w:r>
            <w:rPr>
              <w:color w:val="2F5496" w:themeColor="accent1" w:themeShade="BF"/>
              <w:sz w:val="24"/>
              <w:szCs w:val="24"/>
              <w:lang w:val="nl-NL"/>
            </w:rPr>
            <w:t>[Bedrijfsnaam]</w:t>
          </w:r>
        </w:p>
      </w:docPartBody>
    </w:docPart>
    <w:docPart>
      <w:docPartPr>
        <w:name w:val="5FAE33AF729E4F359F19F38F9482C418"/>
        <w:category>
          <w:name w:val="Algemeen"/>
          <w:gallery w:val="placeholder"/>
        </w:category>
        <w:types>
          <w:type w:val="bbPlcHdr"/>
        </w:types>
        <w:behaviors>
          <w:behavior w:val="content"/>
        </w:behaviors>
        <w:guid w:val="{D83F6DD9-0CB9-4B49-988A-3F649B191137}"/>
      </w:docPartPr>
      <w:docPartBody>
        <w:p w:rsidR="00DE6518" w:rsidRDefault="00310A45" w:rsidP="00310A45">
          <w:pPr>
            <w:pStyle w:val="5FAE33AF729E4F359F19F38F9482C418"/>
          </w:pPr>
          <w:r>
            <w:rPr>
              <w:rFonts w:asciiTheme="majorHAnsi" w:eastAsiaTheme="majorEastAsia" w:hAnsiTheme="majorHAnsi" w:cstheme="majorBidi"/>
              <w:color w:val="4472C4" w:themeColor="accent1"/>
              <w:sz w:val="88"/>
              <w:szCs w:val="88"/>
              <w:lang w:val="nl-NL"/>
            </w:rPr>
            <w:t>[Titel van document]</w:t>
          </w:r>
        </w:p>
      </w:docPartBody>
    </w:docPart>
    <w:docPart>
      <w:docPartPr>
        <w:name w:val="0FD23BC78C7148E58E0BD41E21FCCD05"/>
        <w:category>
          <w:name w:val="Algemeen"/>
          <w:gallery w:val="placeholder"/>
        </w:category>
        <w:types>
          <w:type w:val="bbPlcHdr"/>
        </w:types>
        <w:behaviors>
          <w:behavior w:val="content"/>
        </w:behaviors>
        <w:guid w:val="{6993CE7F-49E5-426D-84BD-40DCF66CD481}"/>
      </w:docPartPr>
      <w:docPartBody>
        <w:p w:rsidR="00DE6518" w:rsidRDefault="00310A45" w:rsidP="00310A45">
          <w:pPr>
            <w:pStyle w:val="0FD23BC78C7148E58E0BD41E21FCCD05"/>
          </w:pPr>
          <w:r>
            <w:rPr>
              <w:color w:val="2F5496" w:themeColor="accent1" w:themeShade="BF"/>
              <w:sz w:val="24"/>
              <w:szCs w:val="24"/>
              <w:lang w:val="nl-NL"/>
            </w:rPr>
            <w:t>[Ondertitel van document]</w:t>
          </w:r>
        </w:p>
      </w:docPartBody>
    </w:docPart>
    <w:docPart>
      <w:docPartPr>
        <w:name w:val="286D7CDC5F4B479590EBD62A5A6AF355"/>
        <w:category>
          <w:name w:val="Algemeen"/>
          <w:gallery w:val="placeholder"/>
        </w:category>
        <w:types>
          <w:type w:val="bbPlcHdr"/>
        </w:types>
        <w:behaviors>
          <w:behavior w:val="content"/>
        </w:behaviors>
        <w:guid w:val="{1DCA6582-6D41-49F4-9D0B-92485578D4F6}"/>
      </w:docPartPr>
      <w:docPartBody>
        <w:p w:rsidR="00DE6518" w:rsidRDefault="00310A45" w:rsidP="00310A45">
          <w:pPr>
            <w:pStyle w:val="286D7CDC5F4B479590EBD62A5A6AF355"/>
          </w:pPr>
          <w:r>
            <w:rPr>
              <w:color w:val="4472C4" w:themeColor="accent1"/>
              <w:sz w:val="28"/>
              <w:szCs w:val="28"/>
              <w:lang w:val="nl-NL"/>
            </w:rPr>
            <w:t>[Naam van auteur]</w:t>
          </w:r>
        </w:p>
      </w:docPartBody>
    </w:docPart>
    <w:docPart>
      <w:docPartPr>
        <w:name w:val="DD072367FB324AC99A7E7E1C3ABE0195"/>
        <w:category>
          <w:name w:val="Algemeen"/>
          <w:gallery w:val="placeholder"/>
        </w:category>
        <w:types>
          <w:type w:val="bbPlcHdr"/>
        </w:types>
        <w:behaviors>
          <w:behavior w:val="content"/>
        </w:behaviors>
        <w:guid w:val="{9653E674-6474-4B65-AC7C-5034D4418DC1}"/>
      </w:docPartPr>
      <w:docPartBody>
        <w:p w:rsidR="00DE6518" w:rsidRDefault="00310A45" w:rsidP="00310A45">
          <w:pPr>
            <w:pStyle w:val="DD072367FB324AC99A7E7E1C3ABE0195"/>
          </w:pPr>
          <w:r>
            <w:rPr>
              <w:color w:val="4472C4" w:themeColor="accent1"/>
              <w:sz w:val="28"/>
              <w:szCs w:val="28"/>
              <w:lang w:val="nl-NL"/>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A45"/>
    <w:rsid w:val="00226747"/>
    <w:rsid w:val="00310A45"/>
    <w:rsid w:val="005C62EB"/>
    <w:rsid w:val="00DE6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C0CF04E108D4603945A5E206807D4BF">
    <w:name w:val="CC0CF04E108D4603945A5E206807D4BF"/>
    <w:rsid w:val="00310A45"/>
  </w:style>
  <w:style w:type="paragraph" w:customStyle="1" w:styleId="5FAE33AF729E4F359F19F38F9482C418">
    <w:name w:val="5FAE33AF729E4F359F19F38F9482C418"/>
    <w:rsid w:val="00310A45"/>
  </w:style>
  <w:style w:type="paragraph" w:customStyle="1" w:styleId="0FD23BC78C7148E58E0BD41E21FCCD05">
    <w:name w:val="0FD23BC78C7148E58E0BD41E21FCCD05"/>
    <w:rsid w:val="00310A45"/>
  </w:style>
  <w:style w:type="paragraph" w:customStyle="1" w:styleId="286D7CDC5F4B479590EBD62A5A6AF355">
    <w:name w:val="286D7CDC5F4B479590EBD62A5A6AF355"/>
    <w:rsid w:val="00310A45"/>
  </w:style>
  <w:style w:type="paragraph" w:customStyle="1" w:styleId="DD072367FB324AC99A7E7E1C3ABE0195">
    <w:name w:val="DD072367FB324AC99A7E7E1C3ABE0195"/>
    <w:rsid w:val="00310A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B4DBEA-5ABB-47B7-8C55-BBA03577F44F}">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Ton18</b:Tag>
    <b:SourceType>JournalArticle</b:SourceType>
    <b:Guid>{E612A51C-BA44-4493-885D-350E4036927F}</b:Guid>
    <b:Title>Actieonderzoek doen!</b:Title>
    <b:Year>2018</b:Year>
    <b:Author>
      <b:Author>
        <b:NameList>
          <b:Person>
            <b:Last>Zouwen</b:Last>
            <b:First>Tonnie</b:First>
            <b:Middle>van der</b:Middle>
          </b:Person>
        </b:NameList>
      </b:Author>
    </b:Author>
    <b:Pages>232</b:Pages>
    <b:RefOrder>9</b:RefOrder>
  </b:Source>
  <b:Source>
    <b:Tag>Nat</b:Tag>
    <b:SourceType>InternetSite</b:SourceType>
    <b:Guid>{FB0FF95C-8FF3-4855-BD31-3D244302DEF9}</b:Guid>
    <b:Author>
      <b:Author>
        <b:Corporate>Nationale Vacaturbank</b:Corporate>
      </b:Author>
    </b:Author>
    <b:URL>https://www.nationalevacaturebank.nl/</b:URL>
    <b:RefOrder>10</b:RefOrder>
  </b:Source>
  <b:Source>
    <b:Tag>Int1</b:Tag>
    <b:SourceType>InternetSite</b:SourceType>
    <b:Guid>{7CEB19B3-AC94-482B-9AA2-63D589A16E28}</b:Guid>
    <b:Author>
      <b:Author>
        <b:Corporate>Internet Marketing Gemak</b:Corporate>
      </b:Author>
    </b:Author>
    <b:Title>Wat 150.000 titels ons geleerd hebben over een pakkende titel</b:Title>
    <b:InternetSiteTitle>imgemak.nl</b:InternetSiteTitle>
    <b:URL>https://imgemak.nl/pakkende-blogtitel/#het-effect</b:URL>
    <b:RefOrder>11</b:RefOrder>
  </b:Source>
  <b:Source>
    <b:Tag>Tui04</b:Tag>
    <b:SourceType>InternetSite</b:SourceType>
    <b:Guid>{97E2B073-0798-4339-A502-8F96F0029F58}</b:Guid>
    <b:Title>Het sturend effect van vragen met voorbeeldantwoorden in een face-to-face setting</b:Title>
    <b:InternetSiteTitle>researchgate.net</b:InternetSiteTitle>
    <b:Year>2004</b:Year>
    <b:Month>januari</b:Month>
    <b:URL>https://www.researchgate.net/publication/46650946_Het_sturend_effect_van_vragen_met_voorbeeldantwoorden_in_een_face-to-face_setting</b:URL>
    <b:Author>
      <b:Author>
        <b:NameList>
          <b:Person>
            <b:Last>Tuijn </b:Last>
            <b:First>Saskia</b:First>
          </b:Person>
          <b:Person>
            <b:Last>van den Bergh</b:Last>
            <b:First>Huub</b:First>
          </b:Person>
          <b:Person>
            <b:Last>Holleman</b:Last>
            <b:First>Bregje</b:First>
          </b:Person>
        </b:NameList>
      </b:Author>
    </b:Author>
    <b:RefOrder>1</b:RefOrder>
  </b:Source>
  <b:Source>
    <b:Tag>eCo</b:Tag>
    <b:SourceType>InternetSite</b:SourceType>
    <b:Guid>{A906C2B5-AC15-4BD4-813E-E6F8C15358A1}</b:Guid>
    <b:Author>
      <b:Author>
        <b:Corporate>eCommerce Magazine</b:Corporate>
      </b:Author>
    </b:Author>
    <b:Title>De kracht van reviews</b:Title>
    <b:InternetSiteTitle>e-commercemagazine.nl</b:InternetSiteTitle>
    <b:URL>http://www.e-commercemagazine.nl/magazine3_artikel-kieskeurig/</b:URL>
    <b:RefOrder>12</b:RefOrder>
  </b:Source>
  <b:Source>
    <b:Tag>Sop20</b:Tag>
    <b:SourceType>InternetSite</b:SourceType>
    <b:Guid>{438B7650-A544-40A8-8731-620B3D1AA7BA}</b:Guid>
    <b:Author>
      <b:Author>
        <b:NameList>
          <b:Person>
            <b:Last>Bernazzi</b:Last>
            <b:First>Sophia</b:First>
          </b:Person>
        </b:NameList>
      </b:Author>
    </b:Author>
    <b:Title>8 Tips for Using Customer Testimonials to Generate More Leads</b:Title>
    <b:InternetSiteTitle>HubSpot</b:InternetSiteTitle>
    <b:Year>2020</b:Year>
    <b:Month>maart</b:Month>
    <b:Day>9</b:Day>
    <b:URL>https://blog.hubspot.com/service/testimonial-lead-gen</b:URL>
    <b:RefOrder>3</b:RefOrder>
  </b:Source>
  <b:Source>
    <b:Tag>Arj17</b:Tag>
    <b:SourceType>InternetSite</b:SourceType>
    <b:Guid>{80964FEF-58CF-4132-A7DB-F812C21F6A9F}</b:Guid>
    <b:Author>
      <b:Author>
        <b:NameList>
          <b:Person>
            <b:Last>Hanssen</b:Last>
            <b:First>Arjen</b:First>
          </b:Person>
        </b:NameList>
      </b:Author>
    </b:Author>
    <b:Title>Stijgende conversie dankzij sociale bewijskracht</b:Title>
    <b:InternetSiteTitle>bikkelhart</b:InternetSiteTitle>
    <b:Year>2017</b:Year>
    <b:Month>september</b:Month>
    <b:Day>25</b:Day>
    <b:URL>https://www.bikkelhart.com/sociale-bewijskracht/</b:URL>
    <b:RefOrder>13</b:RefOrder>
  </b:Source>
  <b:Source>
    <b:Tag>Int20</b:Tag>
    <b:SourceType>InternetSite</b:SourceType>
    <b:Guid>{340F5C22-E861-4967-9A3A-F1CF4A0553C8}</b:Guid>
    <b:Author>
      <b:Author>
        <b:Corporate>Internet Marketing Gemak</b:Corporate>
      </b:Author>
    </b:Author>
    <b:Title>Een geweldige “Over Ons” pagina die voor meer klanten zorgt</b:Title>
    <b:InternetSiteTitle>imgemak.nl</b:InternetSiteTitle>
    <b:Year>2020</b:Year>
    <b:URL>https://imgemak.nl/over-ons-pagina/</b:URL>
    <b:RefOrder>6</b:RefOrder>
  </b:Source>
  <b:Source>
    <b:Tag>Sup20</b:Tag>
    <b:SourceType>InternetSite</b:SourceType>
    <b:Guid>{7A0B9765-9FF0-4B9B-A114-65F56840C3C4}</b:Guid>
    <b:Author>
      <b:Author>
        <b:Corporate>SuperBlogger</b:Corporate>
      </b:Author>
    </b:Author>
    <b:Title>5 voorbeelden voor je eigen over ons pagina</b:Title>
    <b:InternetSiteTitle>superblogger.nl</b:InternetSiteTitle>
    <b:Year>2020</b:Year>
    <b:Month>juli</b:Month>
    <b:Day>27</b:Day>
    <b:URL>https://superblogger.nl/over-ons-pagina-maken/</b:URL>
    <b:RefOrder>7</b:RefOrder>
  </b:Source>
  <b:Source>
    <b:Tag>Jim</b:Tag>
    <b:SourceType>InternetSite</b:SourceType>
    <b:Guid>{C2C126CE-885C-453A-9DB7-E7034B4E66B8}</b:Guid>
    <b:Author>
      <b:Author>
        <b:Corporate>Jimdo</b:Corporate>
      </b:Author>
    </b:Author>
    <b:Title>Zo schrijf je een goede ‘Over ons’ pagina voor je zakelijke website</b:Title>
    <b:InternetSiteTitle>jimdo.com</b:InternetSiteTitle>
    <b:URL>https://www.jimdo.com/nl/blog/website-advies/over-ons-pagina/</b:URL>
    <b:RefOrder>8</b:RefOrder>
  </b:Source>
  <b:Source>
    <b:Tag>Lin25</b:Tag>
    <b:SourceType>InternetSite</b:SourceType>
    <b:Guid>{A941EFF0-5C3B-48D9-92B4-4CC1C521D752}</b:Guid>
    <b:Author>
      <b:Author>
        <b:NameList>
          <b:Person>
            <b:Last>Spaanbroek</b:Last>
            <b:First>Linda</b:First>
          </b:Person>
        </b:NameList>
      </b:Author>
    </b:Author>
    <b:Title>6 kenmerken van geloofwaardige testimonials &amp; andere acquisitie-tips</b:Title>
    <b:InternetSiteTitle>frankwatching.com</b:InternetSiteTitle>
    <b:Year>2020</b:Year>
    <b:Month>mei</b:Month>
    <b:Day>27</b:Day>
    <b:URL>https://www.frankwatching.com/archive/2015/05/27/6-kenmerken-van-geloofwaardige-testimonials-andere-acquisitietips/</b:URL>
    <b:RefOrder>4</b:RefOrder>
  </b:Source>
  <b:Source>
    <b:Tag>DE6</b:Tag>
    <b:SourceType>InternetSite</b:SourceType>
    <b:Guid>{91EA8B68-4750-42C2-B0CF-52E76CAE2159}</b:Guid>
    <b:Title>DE 6 PRINCIPES VAN CIALDINI OM JE SEO-STRATEGIE TE OPTIMALISEREN</b:Title>
    <b:InternetSiteTitle>riffonlinemarketing.nl</b:InternetSiteTitle>
    <b:URL>https://www.riffonlinemarketing.nl/blog/seo/de-6-principes-van-cialdini-om-je-seo-strategie-te-optimaliseren/</b:URL>
    <b:Author>
      <b:Author>
        <b:Corporate>Riff Online Marketing</b:Corporate>
      </b:Author>
    </b:Author>
    <b:RefOrder>5</b:RefOrder>
  </b:Source>
  <b:Source>
    <b:Tag>JRM15</b:Tag>
    <b:SourceType>InternetSite</b:SourceType>
    <b:Guid>{FD6CCA79-8E06-475F-A4B5-617473AB07E6}</b:Guid>
    <b:Year>2015</b:Year>
    <b:Author>
      <b:Author>
        <b:Corporate>J&amp;R Marketing</b:Corporate>
      </b:Author>
    </b:Author>
    <b:Title>Duidelijke website strategie</b:Title>
    <b:InternetSiteTitle>jenrmarketing.nl</b:InternetSiteTitle>
    <b:Month>april</b:Month>
    <b:Day>1</b:Day>
    <b:URL>https://jenrmarketing.nl/duidelijke-website-strategie/</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C0601D-5C5D-4258-ABFC-886363675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5149</TotalTime>
  <Pages>45</Pages>
  <Words>6594</Words>
  <Characters>37589</Characters>
  <Application>Microsoft Office Word</Application>
  <DocSecurity>0</DocSecurity>
  <Lines>313</Lines>
  <Paragraphs>88</Paragraphs>
  <ScaleCrop>false</ScaleCrop>
  <HeadingPairs>
    <vt:vector size="2" baseType="variant">
      <vt:variant>
        <vt:lpstr>Titel</vt:lpstr>
      </vt:variant>
      <vt:variant>
        <vt:i4>1</vt:i4>
      </vt:variant>
    </vt:vector>
  </HeadingPairs>
  <TitlesOfParts>
    <vt:vector size="1" baseType="lpstr">
      <vt:lpstr>De weg tot website</vt:lpstr>
    </vt:vector>
  </TitlesOfParts>
  <Company>Toon Broeders</Company>
  <LinksUpToDate>false</LinksUpToDate>
  <CharactersWithSpaces>44095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weg tot website</dc:title>
  <dc:subject>Een actieonderzoek en ontwikkelingsrapportage van het eerste biobased portaal in Nederland.</dc:subject>
  <dc:creator>Toon Broeders</dc:creator>
  <cp:keywords/>
  <dc:description/>
  <cp:lastModifiedBy>Toon Broeders</cp:lastModifiedBy>
  <cp:revision>54</cp:revision>
  <dcterms:created xsi:type="dcterms:W3CDTF">2020-09-18T12:06:00Z</dcterms:created>
  <dcterms:modified xsi:type="dcterms:W3CDTF">2021-01-04T10:22:00Z</dcterms:modified>
</cp:coreProperties>
</file>